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91" w:rsidRPr="00DD6FFE" w:rsidRDefault="00A06BFC" w:rsidP="00444391">
      <w:r>
        <w:rPr>
          <w:lang w:val="en-US"/>
        </w:rPr>
        <w:t>12</w:t>
      </w:r>
      <w:r w:rsidR="00444391" w:rsidRPr="00DD6FFE">
        <w:t>.05-15.05</w:t>
      </w:r>
    </w:p>
    <w:p w:rsidR="00444391" w:rsidRDefault="00444391" w:rsidP="00444391">
      <w:r>
        <w:t>Русский язык</w:t>
      </w:r>
    </w:p>
    <w:p w:rsidR="00444391" w:rsidRDefault="00444391" w:rsidP="00444391">
      <w:r w:rsidRPr="00DD6FFE">
        <w:t>1)</w:t>
      </w:r>
      <w:r>
        <w:t xml:space="preserve"> Сочинение по ОГЭ прислать на почту не позднее 1</w:t>
      </w:r>
      <w:r w:rsidR="00A06BFC">
        <w:rPr>
          <w:lang w:val="en-US"/>
        </w:rPr>
        <w:t>3</w:t>
      </w:r>
      <w:bookmarkStart w:id="0" w:name="_GoBack"/>
      <w:bookmarkEnd w:id="0"/>
      <w:r w:rsidRPr="00444391">
        <w:t>.</w:t>
      </w:r>
      <w:r>
        <w:t>05</w:t>
      </w:r>
    </w:p>
    <w:p w:rsidR="00444391" w:rsidRDefault="00444391" w:rsidP="00444391">
      <w:r>
        <w:t>2) Повторить алгоритм написания сочинений  9</w:t>
      </w:r>
      <w:r w:rsidRPr="00444391">
        <w:t>.</w:t>
      </w:r>
      <w:r>
        <w:t>1</w:t>
      </w:r>
      <w:r w:rsidRPr="00444391">
        <w:t>,</w:t>
      </w:r>
      <w:r>
        <w:t xml:space="preserve"> 9</w:t>
      </w:r>
      <w:r w:rsidRPr="00444391">
        <w:t>.</w:t>
      </w:r>
      <w:r>
        <w:t>2</w:t>
      </w:r>
      <w:r w:rsidRPr="00444391">
        <w:t>,</w:t>
      </w:r>
      <w:r>
        <w:t xml:space="preserve"> 9</w:t>
      </w:r>
      <w:r w:rsidRPr="00444391">
        <w:t>.</w:t>
      </w:r>
      <w:r>
        <w:t xml:space="preserve">3 (Ресурс: </w:t>
      </w:r>
      <w:proofErr w:type="gramStart"/>
      <w:r>
        <w:t>Решу ОГЭ)</w:t>
      </w:r>
      <w:proofErr w:type="gramEnd"/>
    </w:p>
    <w:p w:rsidR="00444391" w:rsidRPr="00444391" w:rsidRDefault="00444391" w:rsidP="00444391">
      <w:r>
        <w:t>3) Всем сдать невыполненные работы по русскому и литературе</w:t>
      </w:r>
      <w:r w:rsidRPr="00444391">
        <w:t>.</w:t>
      </w:r>
    </w:p>
    <w:p w:rsidR="00444391" w:rsidRDefault="00444391" w:rsidP="00444391">
      <w:r>
        <w:t>Литература</w:t>
      </w:r>
    </w:p>
    <w:p w:rsidR="00444391" w:rsidRDefault="00444391" w:rsidP="00444391">
      <w:r>
        <w:t>На 13</w:t>
      </w:r>
      <w:r w:rsidRPr="009B079C">
        <w:t>.</w:t>
      </w:r>
      <w:r>
        <w:t>05</w:t>
      </w:r>
    </w:p>
    <w:p w:rsidR="00444391" w:rsidRDefault="00444391" w:rsidP="00444391">
      <w:r>
        <w:t>Ответить на вопросы по рассказу: «Матренин двор» А</w:t>
      </w:r>
      <w:r w:rsidRPr="00444391">
        <w:t>.</w:t>
      </w:r>
      <w:r>
        <w:t>И</w:t>
      </w:r>
      <w:r w:rsidRPr="00444391">
        <w:t>.</w:t>
      </w:r>
      <w:r>
        <w:t>Солженицына</w:t>
      </w:r>
    </w:p>
    <w:p w:rsidR="00444391" w:rsidRDefault="00444391" w:rsidP="00444391">
      <w:r>
        <w:t>1) В чем смысл слова «праведник»?</w:t>
      </w:r>
      <w:r w:rsidR="00317183">
        <w:t xml:space="preserve"> </w:t>
      </w:r>
      <w:r>
        <w:t>Дайте определение</w:t>
      </w:r>
      <w:proofErr w:type="gramStart"/>
      <w:r>
        <w:t xml:space="preserve"> </w:t>
      </w:r>
      <w:r w:rsidRPr="00317183">
        <w:t>,</w:t>
      </w:r>
      <w:proofErr w:type="gramEnd"/>
      <w:r>
        <w:t>составьте кластер</w:t>
      </w:r>
      <w:r w:rsidRPr="00317183">
        <w:t>.</w:t>
      </w:r>
    </w:p>
    <w:p w:rsidR="00317183" w:rsidRDefault="00317183" w:rsidP="00444391">
      <w:r>
        <w:t>2)Образ Матрены (связный рассказ)</w:t>
      </w:r>
    </w:p>
    <w:p w:rsidR="00317183" w:rsidRDefault="00317183" w:rsidP="00444391">
      <w:r>
        <w:t xml:space="preserve">- В чем особенности портретной характеристики Матрены? Какая постоянная портретная деталь подчеркивается автором? </w:t>
      </w:r>
    </w:p>
    <w:p w:rsidR="00317183" w:rsidRDefault="00317183" w:rsidP="00444391">
      <w:r>
        <w:t>- Каково окружение Матрены?</w:t>
      </w:r>
    </w:p>
    <w:p w:rsidR="00317183" w:rsidRDefault="00317183" w:rsidP="00444391">
      <w:r>
        <w:t>- Как относится Матрена к работе?</w:t>
      </w:r>
    </w:p>
    <w:p w:rsidR="008E7FDB" w:rsidRDefault="008E7FDB" w:rsidP="00444391">
      <w:r>
        <w:t>- Какой художественный прием использует Солженицын</w:t>
      </w:r>
      <w:r w:rsidR="008B1A59" w:rsidRPr="008B1A59">
        <w:t>,</w:t>
      </w:r>
      <w:r>
        <w:t xml:space="preserve"> рисуя</w:t>
      </w:r>
      <w:r w:rsidR="00BD0B62">
        <w:t xml:space="preserve"> образ Матрены и</w:t>
      </w:r>
      <w:r>
        <w:t xml:space="preserve"> других героев?</w:t>
      </w:r>
    </w:p>
    <w:p w:rsidR="00CF4B59" w:rsidRDefault="00CF4B59" w:rsidP="00444391">
      <w:r>
        <w:t>- Что стало поворотным в ее судьбе? Почему она вышла замуж за Ефима? Как вы относитесь к поступку?</w:t>
      </w:r>
    </w:p>
    <w:p w:rsidR="00CF4B59" w:rsidRPr="00317183" w:rsidRDefault="00CF4B59" w:rsidP="00444391">
      <w:r>
        <w:t xml:space="preserve">- </w:t>
      </w:r>
      <w:r w:rsidR="00EC4723">
        <w:t>Что позволило писателю назвать Матрену «праведницей»?</w:t>
      </w:r>
    </w:p>
    <w:p w:rsidR="00C2238A" w:rsidRDefault="00C2238A"/>
    <w:sectPr w:rsidR="00C2238A" w:rsidSect="000D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B7AD6"/>
    <w:multiLevelType w:val="hybridMultilevel"/>
    <w:tmpl w:val="67EC4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391"/>
    <w:rsid w:val="00317183"/>
    <w:rsid w:val="00444391"/>
    <w:rsid w:val="008B1A59"/>
    <w:rsid w:val="008E7FDB"/>
    <w:rsid w:val="00A06BFC"/>
    <w:rsid w:val="00BD0B62"/>
    <w:rsid w:val="00C2238A"/>
    <w:rsid w:val="00CF4B59"/>
    <w:rsid w:val="00EC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Игорь Александрович</dc:creator>
  <cp:keywords/>
  <dc:description/>
  <cp:lastModifiedBy>Пользователь Windows</cp:lastModifiedBy>
  <cp:revision>10</cp:revision>
  <dcterms:created xsi:type="dcterms:W3CDTF">2020-04-29T10:34:00Z</dcterms:created>
  <dcterms:modified xsi:type="dcterms:W3CDTF">2020-04-30T07:59:00Z</dcterms:modified>
</cp:coreProperties>
</file>