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A" w:rsidRDefault="007004D1">
      <w:r>
        <w:rPr>
          <w:rFonts w:ascii="Calibri" w:eastAsia="Calibri" w:hAnsi="Calibri" w:cs="Times New Roman"/>
          <w:b/>
          <w:sz w:val="28"/>
          <w:szCs w:val="28"/>
        </w:rPr>
        <w:t xml:space="preserve">ЗАДАНИЯ с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12</w:t>
      </w:r>
      <w:bookmarkStart w:id="0" w:name="_GoBack"/>
      <w:bookmarkEnd w:id="0"/>
      <w:r w:rsidR="00271CF2" w:rsidRPr="00271CF2">
        <w:rPr>
          <w:rFonts w:ascii="Calibri" w:eastAsia="Calibri" w:hAnsi="Calibri" w:cs="Times New Roman"/>
          <w:b/>
          <w:sz w:val="28"/>
          <w:szCs w:val="28"/>
        </w:rPr>
        <w:t xml:space="preserve"> мая по 15 мая                                                                                                          История</w:t>
      </w:r>
      <w:r w:rsidR="00271CF2">
        <w:rPr>
          <w:rFonts w:ascii="Calibri" w:eastAsia="Calibri" w:hAnsi="Calibri" w:cs="Times New Roman"/>
          <w:sz w:val="28"/>
          <w:szCs w:val="28"/>
        </w:rPr>
        <w:t xml:space="preserve"> 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 1 урок. </w:t>
      </w:r>
      <w:r w:rsidR="00271CF2" w:rsidRPr="00271CF2">
        <w:rPr>
          <w:rFonts w:ascii="Calibri" w:eastAsia="Calibri" w:hAnsi="Calibri" w:cs="Times New Roman"/>
          <w:i/>
          <w:sz w:val="28"/>
          <w:szCs w:val="28"/>
        </w:rPr>
        <w:t>Параграф 28.Тема: Государства Востока .</w:t>
      </w:r>
      <w:r w:rsidR="00271CF2" w:rsidRPr="00271CF2">
        <w:rPr>
          <w:rFonts w:ascii="Calibri" w:eastAsia="Calibri" w:hAnsi="Calibri" w:cs="Times New Roman"/>
          <w:i/>
          <w:sz w:val="28"/>
          <w:szCs w:val="28"/>
          <w:u w:val="single"/>
        </w:rPr>
        <w:t>Письменно</w:t>
      </w:r>
      <w:r w:rsidR="00271CF2" w:rsidRPr="00271CF2">
        <w:rPr>
          <w:rFonts w:ascii="Calibri" w:eastAsia="Calibri" w:hAnsi="Calibri" w:cs="Times New Roman"/>
          <w:i/>
          <w:sz w:val="28"/>
          <w:szCs w:val="28"/>
        </w:rPr>
        <w:t xml:space="preserve"> о</w:t>
      </w:r>
      <w:r w:rsidR="00271CF2" w:rsidRPr="00271CF2">
        <w:rPr>
          <w:rFonts w:ascii="Calibri" w:eastAsia="Calibri" w:hAnsi="Calibri" w:cs="Times New Roman"/>
          <w:sz w:val="28"/>
          <w:szCs w:val="28"/>
        </w:rPr>
        <w:t>бъяснить значение терминов: могол, сипай, сёгун</w:t>
      </w:r>
      <w:r w:rsidR="00271CF2" w:rsidRPr="00271CF2">
        <w:rPr>
          <w:rFonts w:ascii="Calibri" w:eastAsia="Calibri" w:hAnsi="Calibri" w:cs="Times New Roman"/>
          <w:i/>
          <w:sz w:val="28"/>
          <w:szCs w:val="28"/>
        </w:rPr>
        <w:t xml:space="preserve">                 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(писать только определение)                                                                                                                                           </w:t>
      </w:r>
      <w:r w:rsidR="00271CF2" w:rsidRPr="00271CF2">
        <w:rPr>
          <w:rFonts w:ascii="Calibri" w:eastAsia="Calibri" w:hAnsi="Calibri" w:cs="Times New Roman"/>
          <w:i/>
          <w:sz w:val="28"/>
          <w:szCs w:val="28"/>
        </w:rPr>
        <w:t xml:space="preserve">Повторение.  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Какой правитель этого периода истории, ПО моему мнению,  внес наибольший вклад в развитие своего государства? Почему? ( </w:t>
      </w:r>
      <w:r w:rsidR="00271CF2" w:rsidRPr="00271CF2">
        <w:rPr>
          <w:rFonts w:ascii="Calibri" w:eastAsia="Calibri" w:hAnsi="Calibri" w:cs="Times New Roman"/>
          <w:sz w:val="28"/>
          <w:szCs w:val="28"/>
          <w:u w:val="single"/>
        </w:rPr>
        <w:t>написать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 </w:t>
      </w:r>
      <w:r w:rsidR="00271CF2" w:rsidRPr="00271CF2">
        <w:rPr>
          <w:rFonts w:ascii="Calibri" w:eastAsia="Calibri" w:hAnsi="Calibri" w:cs="Times New Roman"/>
          <w:sz w:val="28"/>
          <w:szCs w:val="28"/>
          <w:u w:val="single"/>
        </w:rPr>
        <w:t>имя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 правителя  и свой </w:t>
      </w:r>
      <w:r w:rsidR="00271CF2" w:rsidRPr="00271CF2">
        <w:rPr>
          <w:rFonts w:ascii="Calibri" w:eastAsia="Calibri" w:hAnsi="Calibri" w:cs="Times New Roman"/>
          <w:sz w:val="28"/>
          <w:szCs w:val="28"/>
          <w:u w:val="single"/>
        </w:rPr>
        <w:t xml:space="preserve">аргумент                             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в подтверждение  этого суждения)                                                                                                                             </w:t>
      </w:r>
      <w:r w:rsidR="00271CF2">
        <w:rPr>
          <w:rFonts w:ascii="Calibri" w:eastAsia="Calibri" w:hAnsi="Calibri" w:cs="Times New Roman"/>
          <w:b/>
          <w:sz w:val="28"/>
          <w:szCs w:val="28"/>
        </w:rPr>
        <w:t xml:space="preserve">Обществознание 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Параграф 14. </w:t>
      </w:r>
      <w:r w:rsidR="00271CF2" w:rsidRPr="00271CF2">
        <w:rPr>
          <w:rFonts w:ascii="Calibri" w:eastAsia="Calibri" w:hAnsi="Calibri" w:cs="Times New Roman"/>
          <w:i/>
          <w:sz w:val="28"/>
          <w:szCs w:val="28"/>
        </w:rPr>
        <w:t>Социальные роли</w:t>
      </w:r>
      <w:r w:rsidR="00271CF2" w:rsidRPr="00271CF2">
        <w:rPr>
          <w:rFonts w:ascii="Calibri" w:eastAsia="Calibri" w:hAnsi="Calibri" w:cs="Times New Roman"/>
          <w:sz w:val="28"/>
          <w:szCs w:val="28"/>
        </w:rPr>
        <w:t>.                                     Задание (</w:t>
      </w:r>
      <w:r w:rsidR="00271CF2" w:rsidRPr="00271CF2">
        <w:rPr>
          <w:rFonts w:ascii="Calibri" w:eastAsia="Calibri" w:hAnsi="Calibri" w:cs="Times New Roman"/>
          <w:sz w:val="28"/>
          <w:szCs w:val="28"/>
          <w:u w:val="single"/>
        </w:rPr>
        <w:t>письменное)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 : перечислить свои социальные роли и статусы.</w:t>
      </w:r>
      <w:r w:rsidR="00271CF2" w:rsidRPr="00271CF2">
        <w:rPr>
          <w:rFonts w:ascii="Calibri" w:eastAsia="Calibri" w:hAnsi="Calibri" w:cs="Times New Roman"/>
          <w:sz w:val="28"/>
          <w:szCs w:val="28"/>
          <w:u w:val="single"/>
        </w:rPr>
        <w:t xml:space="preserve">                                    </w:t>
      </w:r>
      <w:r w:rsidR="00271CF2" w:rsidRPr="00271CF2">
        <w:rPr>
          <w:rFonts w:ascii="Calibri" w:eastAsia="Calibri" w:hAnsi="Calibri" w:cs="Times New Roman"/>
          <w:sz w:val="28"/>
          <w:szCs w:val="28"/>
        </w:rPr>
        <w:t>Повторение.</w:t>
      </w:r>
      <w:r w:rsidR="00271CF2" w:rsidRPr="00271CF2">
        <w:rPr>
          <w:rFonts w:ascii="Calibri" w:eastAsia="Calibri" w:hAnsi="Calibri" w:cs="Times New Roman"/>
          <w:sz w:val="28"/>
          <w:szCs w:val="28"/>
          <w:u w:val="single"/>
        </w:rPr>
        <w:t xml:space="preserve"> Написать эссе</w:t>
      </w:r>
      <w:r w:rsidR="00271CF2" w:rsidRPr="00271CF2">
        <w:rPr>
          <w:rFonts w:ascii="Calibri" w:eastAsia="Calibri" w:hAnsi="Calibri" w:cs="Times New Roman"/>
          <w:sz w:val="28"/>
          <w:szCs w:val="28"/>
        </w:rPr>
        <w:t xml:space="preserve"> –«Чему я научился за год по предмету» обществознание»?( 3-4 тезиса).                                                                                                                                                                                  </w:t>
      </w:r>
    </w:p>
    <w:sectPr w:rsidR="002B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E0"/>
    <w:rsid w:val="001129E0"/>
    <w:rsid w:val="00271CF2"/>
    <w:rsid w:val="002B52CA"/>
    <w:rsid w:val="007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2020-04-29T13:21:00Z</dcterms:created>
  <dcterms:modified xsi:type="dcterms:W3CDTF">2020-04-30T07:52:00Z</dcterms:modified>
</cp:coreProperties>
</file>