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91" w:rsidRPr="001D4E91" w:rsidRDefault="00501C66" w:rsidP="001D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D1228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1D4E91" w:rsidRPr="001F3B09" w:rsidRDefault="001D4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B09">
        <w:rPr>
          <w:rFonts w:ascii="Times New Roman" w:hAnsi="Times New Roman" w:cs="Times New Roman"/>
          <w:b/>
          <w:sz w:val="28"/>
          <w:szCs w:val="28"/>
          <w:u w:val="single"/>
        </w:rPr>
        <w:t>Алгебра:</w:t>
      </w:r>
    </w:p>
    <w:p w:rsidR="00546024" w:rsidRPr="00546024" w:rsidRDefault="00ED1228" w:rsidP="00546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46024" w:rsidRPr="00546024">
          <w:rPr>
            <w:rStyle w:val="a4"/>
            <w:rFonts w:ascii="Times New Roman" w:hAnsi="Times New Roman" w:cs="Times New Roman"/>
            <w:sz w:val="28"/>
            <w:szCs w:val="28"/>
          </w:rPr>
          <w:t>https://youtu.be/1uEAzNP8YCE</w:t>
        </w:r>
      </w:hyperlink>
      <w:r w:rsidR="00546024" w:rsidRPr="00546024">
        <w:rPr>
          <w:rFonts w:ascii="Times New Roman" w:hAnsi="Times New Roman" w:cs="Times New Roman"/>
          <w:sz w:val="28"/>
          <w:szCs w:val="28"/>
        </w:rPr>
        <w:t xml:space="preserve"> - </w:t>
      </w:r>
      <w:r w:rsidR="00546024">
        <w:rPr>
          <w:rFonts w:ascii="Times New Roman" w:hAnsi="Times New Roman" w:cs="Times New Roman"/>
          <w:sz w:val="28"/>
          <w:szCs w:val="28"/>
        </w:rPr>
        <w:t xml:space="preserve">Видеоурок </w:t>
      </w:r>
      <w:r w:rsidR="00546024" w:rsidRPr="00546024">
        <w:rPr>
          <w:rFonts w:ascii="Times New Roman" w:hAnsi="Times New Roman" w:cs="Times New Roman"/>
          <w:sz w:val="28"/>
          <w:szCs w:val="28"/>
        </w:rPr>
        <w:t>«Система уравнений графический способ решения 7 класс».</w:t>
      </w:r>
    </w:p>
    <w:p w:rsidR="001D4E91" w:rsidRDefault="001D4E91" w:rsidP="005460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024">
        <w:rPr>
          <w:rFonts w:ascii="Times New Roman" w:hAnsi="Times New Roman" w:cs="Times New Roman"/>
          <w:sz w:val="28"/>
          <w:szCs w:val="28"/>
          <w:shd w:val="clear" w:color="auto" w:fill="FFFFFF"/>
        </w:rPr>
        <w:t>§ 36 Графический способ решения систем уравнения</w:t>
      </w:r>
      <w:r w:rsidR="00546024" w:rsidRPr="005460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№645 (2;4), №647 (2).</w:t>
      </w:r>
    </w:p>
    <w:p w:rsidR="00546024" w:rsidRPr="00546024" w:rsidRDefault="00ED1228" w:rsidP="00523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46024" w:rsidRPr="000A56E3">
          <w:rPr>
            <w:rStyle w:val="a4"/>
            <w:rFonts w:ascii="Times New Roman" w:hAnsi="Times New Roman" w:cs="Times New Roman"/>
            <w:sz w:val="28"/>
            <w:szCs w:val="28"/>
          </w:rPr>
          <w:t>https://youtu.be/ncOYQnwTFz4</w:t>
        </w:r>
      </w:hyperlink>
      <w:r w:rsidR="00546024">
        <w:rPr>
          <w:rFonts w:ascii="Times New Roman" w:hAnsi="Times New Roman" w:cs="Times New Roman"/>
          <w:sz w:val="28"/>
          <w:szCs w:val="28"/>
        </w:rPr>
        <w:t xml:space="preserve"> - </w:t>
      </w:r>
      <w:r w:rsidR="0052391D">
        <w:rPr>
          <w:rFonts w:ascii="Times New Roman" w:hAnsi="Times New Roman" w:cs="Times New Roman"/>
          <w:sz w:val="28"/>
          <w:szCs w:val="28"/>
        </w:rPr>
        <w:t>Видеоурок «Р</w:t>
      </w:r>
      <w:r w:rsidR="0052391D" w:rsidRPr="0052391D">
        <w:rPr>
          <w:rFonts w:ascii="Times New Roman" w:hAnsi="Times New Roman" w:cs="Times New Roman"/>
          <w:sz w:val="28"/>
          <w:szCs w:val="28"/>
        </w:rPr>
        <w:t>ешение задач с помощью системы уравнений 7 класс</w:t>
      </w:r>
      <w:r w:rsidR="0052391D">
        <w:rPr>
          <w:rFonts w:ascii="Times New Roman" w:hAnsi="Times New Roman" w:cs="Times New Roman"/>
          <w:sz w:val="28"/>
          <w:szCs w:val="28"/>
        </w:rPr>
        <w:t>».</w:t>
      </w:r>
    </w:p>
    <w:p w:rsidR="00546024" w:rsidRDefault="00546024" w:rsidP="005460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024">
        <w:rPr>
          <w:rFonts w:ascii="Times New Roman" w:hAnsi="Times New Roman" w:cs="Times New Roman"/>
          <w:sz w:val="28"/>
          <w:szCs w:val="28"/>
          <w:shd w:val="clear" w:color="auto" w:fill="FFFFFF"/>
        </w:rPr>
        <w:t>§ 37 Решение задач с помощью систем уравнений, №653</w:t>
      </w:r>
    </w:p>
    <w:p w:rsidR="001F3B09" w:rsidRPr="001F3B09" w:rsidRDefault="00501C66" w:rsidP="00546024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Подготовка к ВПР:</w:t>
      </w:r>
    </w:p>
    <w:p w:rsidR="0052391D" w:rsidRDefault="001F3B09" w:rsidP="00501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C6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№7, Вариант 2, №1-5 (Фото заданий прикреплены ниже)</w:t>
      </w:r>
    </w:p>
    <w:p w:rsidR="00501C66" w:rsidRDefault="00501C66" w:rsidP="00501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Тренировочный вариант ВПР - </w:t>
      </w:r>
      <w:hyperlink r:id="rId8" w:history="1">
        <w:r w:rsidRPr="000A56E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https://math7-vpr.sdamgia.ru/test?id=379252</w:t>
        </w:r>
      </w:hyperlink>
    </w:p>
    <w:p w:rsidR="00501C66" w:rsidRPr="00501C66" w:rsidRDefault="00501C66" w:rsidP="00501C6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Решаем вариант на сайте, присылаем фото итоговой таблицы с баллами. Если на сайте задания не открываются, то</w:t>
      </w:r>
      <w:r w:rsidR="00D0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решаем в тетради и присылаем решение на почту, ниже есть фото варианта. </w:t>
      </w:r>
    </w:p>
    <w:p w:rsidR="001F3B09" w:rsidRDefault="001F3B09" w:rsidP="001F3B0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1F3B09">
        <w:rPr>
          <w:rFonts w:ascii="Arial" w:hAnsi="Arial" w:cs="Arial"/>
          <w:b w:val="0"/>
          <w:bCs w:val="0"/>
          <w:noProof/>
        </w:rPr>
        <w:drawing>
          <wp:inline distT="0" distB="0" distL="0" distR="0">
            <wp:extent cx="5915025" cy="4860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3"/>
                    <a:stretch/>
                  </pic:blipFill>
                  <pic:spPr bwMode="auto">
                    <a:xfrm>
                      <a:off x="0" y="0"/>
                      <a:ext cx="5922319" cy="486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B09" w:rsidRDefault="001F3B09" w:rsidP="001F3B0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1F3B09">
        <w:rPr>
          <w:rFonts w:ascii="Arial" w:hAnsi="Arial" w:cs="Arial"/>
          <w:b w:val="0"/>
          <w:bCs w:val="0"/>
          <w:noProof/>
        </w:rPr>
        <w:lastRenderedPageBreak/>
        <w:drawing>
          <wp:inline distT="0" distB="0" distL="0" distR="0">
            <wp:extent cx="5600450" cy="33623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58"/>
                    <a:stretch/>
                  </pic:blipFill>
                  <pic:spPr bwMode="auto">
                    <a:xfrm>
                      <a:off x="0" y="0"/>
                      <a:ext cx="5606113" cy="33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C66" w:rsidRDefault="00501C66" w:rsidP="001F3B0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501C66" w:rsidRDefault="00501C66" w:rsidP="001F3B0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noProof/>
        </w:rPr>
        <w:drawing>
          <wp:inline distT="0" distB="0" distL="0" distR="0" wp14:anchorId="182E723A" wp14:editId="4ED63D7F">
            <wp:extent cx="5505450" cy="439965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0033" cy="44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66" w:rsidRDefault="00501C66" w:rsidP="001F3B0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4C34B013" wp14:editId="4DC85984">
            <wp:extent cx="4839358" cy="529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5875" cy="53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66" w:rsidRDefault="00501C66" w:rsidP="001F3B0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552112F7" wp14:editId="7906E2C7">
            <wp:extent cx="4914900" cy="403437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8969" cy="40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66" w:rsidRPr="001F3B09" w:rsidRDefault="00501C66" w:rsidP="001F3B0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noProof/>
        </w:rPr>
        <w:drawing>
          <wp:inline distT="0" distB="0" distL="0" distR="0" wp14:anchorId="6E2ADB7D" wp14:editId="1FF7A241">
            <wp:extent cx="4943475" cy="517404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7414" cy="518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C66" w:rsidRPr="001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534"/>
    <w:multiLevelType w:val="hybridMultilevel"/>
    <w:tmpl w:val="268C4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696"/>
    <w:multiLevelType w:val="hybridMultilevel"/>
    <w:tmpl w:val="CACEE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2E37"/>
    <w:multiLevelType w:val="hybridMultilevel"/>
    <w:tmpl w:val="1B8E7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9E"/>
    <w:rsid w:val="001D4E91"/>
    <w:rsid w:val="001F3B09"/>
    <w:rsid w:val="00501C66"/>
    <w:rsid w:val="0052391D"/>
    <w:rsid w:val="00546024"/>
    <w:rsid w:val="005A589A"/>
    <w:rsid w:val="00680D6E"/>
    <w:rsid w:val="00A84B9E"/>
    <w:rsid w:val="00D00AF3"/>
    <w:rsid w:val="00E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0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0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7-vpr.sdamgia.ru/test?id=379252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youtu.be/ncOYQnwTFz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1uEAzNP8YC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2020-04-29T09:30:00Z</dcterms:created>
  <dcterms:modified xsi:type="dcterms:W3CDTF">2020-04-30T07:37:00Z</dcterms:modified>
</cp:coreProperties>
</file>