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29" w:rsidRDefault="003C3B17">
      <w:pPr>
        <w:rPr>
          <w:b/>
          <w:sz w:val="32"/>
          <w:szCs w:val="32"/>
          <w:u w:val="single"/>
        </w:rPr>
      </w:pPr>
      <w:r w:rsidRPr="003C3B17">
        <w:rPr>
          <w:b/>
          <w:sz w:val="32"/>
          <w:szCs w:val="32"/>
          <w:u w:val="single"/>
        </w:rPr>
        <w:t xml:space="preserve">Задание для 6 Б класса к </w:t>
      </w:r>
      <w:r w:rsidR="001735CB">
        <w:rPr>
          <w:b/>
          <w:sz w:val="32"/>
          <w:szCs w:val="32"/>
          <w:u w:val="single"/>
        </w:rPr>
        <w:t>12</w:t>
      </w:r>
      <w:bookmarkStart w:id="0" w:name="_GoBack"/>
      <w:bookmarkEnd w:id="0"/>
      <w:r w:rsidRPr="003C3B17">
        <w:rPr>
          <w:b/>
          <w:sz w:val="32"/>
          <w:szCs w:val="32"/>
          <w:u w:val="single"/>
        </w:rPr>
        <w:t xml:space="preserve"> мая по географии</w:t>
      </w:r>
    </w:p>
    <w:p w:rsidR="003C3B17" w:rsidRDefault="003C3B17">
      <w:pPr>
        <w:rPr>
          <w:b/>
          <w:sz w:val="32"/>
          <w:szCs w:val="32"/>
          <w:u w:val="single"/>
        </w:rPr>
      </w:pPr>
    </w:p>
    <w:p w:rsidR="003C3B17" w:rsidRPr="003C3B17" w:rsidRDefault="003C3B17" w:rsidP="003C3B17">
      <w:pPr>
        <w:rPr>
          <w:b/>
          <w:sz w:val="32"/>
          <w:szCs w:val="32"/>
        </w:rPr>
      </w:pPr>
      <w:r w:rsidRPr="003C3B17">
        <w:rPr>
          <w:b/>
          <w:sz w:val="32"/>
          <w:szCs w:val="32"/>
        </w:rPr>
        <w:t>Тест стр.38-40</w:t>
      </w:r>
    </w:p>
    <w:sectPr w:rsidR="003C3B17" w:rsidRPr="003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7"/>
    <w:rsid w:val="001735CB"/>
    <w:rsid w:val="003C3B17"/>
    <w:rsid w:val="00D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2020-04-27T11:35:00Z</dcterms:created>
  <dcterms:modified xsi:type="dcterms:W3CDTF">2020-04-30T07:24:00Z</dcterms:modified>
</cp:coreProperties>
</file>