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E" w:rsidRPr="000A46DE" w:rsidRDefault="000A46DE" w:rsidP="000A46DE">
      <w:pPr>
        <w:rPr>
          <w:rFonts w:ascii="Times New Roman" w:eastAsia="Calibri" w:hAnsi="Times New Roman" w:cs="Times New Roman"/>
          <w:sz w:val="28"/>
          <w:szCs w:val="28"/>
        </w:rPr>
      </w:pPr>
      <w:r w:rsidRPr="000A46DE">
        <w:rPr>
          <w:rFonts w:ascii="Times New Roman" w:eastAsia="Calibri" w:hAnsi="Times New Roman" w:cs="Times New Roman"/>
          <w:sz w:val="28"/>
          <w:szCs w:val="28"/>
          <w:lang w:val="en-US"/>
        </w:rPr>
        <w:t>C 12</w:t>
      </w:r>
      <w:r w:rsidRPr="000A46DE">
        <w:rPr>
          <w:rFonts w:ascii="Times New Roman" w:eastAsia="Calibri" w:hAnsi="Times New Roman" w:cs="Times New Roman"/>
          <w:sz w:val="28"/>
          <w:szCs w:val="28"/>
        </w:rPr>
        <w:t xml:space="preserve"> мая</w:t>
      </w:r>
    </w:p>
    <w:p w:rsidR="00B7520D" w:rsidRPr="00B7520D" w:rsidRDefault="00B7520D" w:rsidP="00B75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20D">
        <w:rPr>
          <w:rFonts w:ascii="Times New Roman" w:hAnsi="Times New Roman" w:cs="Times New Roman"/>
          <w:sz w:val="28"/>
          <w:szCs w:val="28"/>
        </w:rPr>
        <w:t>Стихотворение  Дон-</w:t>
      </w:r>
      <w:proofErr w:type="spellStart"/>
      <w:r w:rsidRPr="00B7520D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Pr="00B7520D">
        <w:rPr>
          <w:rFonts w:ascii="Times New Roman" w:hAnsi="Times New Roman" w:cs="Times New Roman"/>
          <w:sz w:val="28"/>
          <w:szCs w:val="28"/>
        </w:rPr>
        <w:t xml:space="preserve"> «Города и годы». С. 170 – «Размышляем о прочитанном». </w:t>
      </w:r>
    </w:p>
    <w:p w:rsidR="00B7520D" w:rsidRPr="00B7520D" w:rsidRDefault="00B7520D" w:rsidP="00B75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20D">
        <w:rPr>
          <w:rFonts w:ascii="Times New Roman" w:hAnsi="Times New Roman" w:cs="Times New Roman"/>
          <w:sz w:val="28"/>
          <w:szCs w:val="28"/>
        </w:rPr>
        <w:t xml:space="preserve">Саша Черный «Кавказский пленник» - прочитать.  </w:t>
      </w:r>
    </w:p>
    <w:sectPr w:rsidR="00B7520D" w:rsidRPr="00B7520D" w:rsidSect="00A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7D6F"/>
    <w:multiLevelType w:val="hybridMultilevel"/>
    <w:tmpl w:val="91EA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20D"/>
    <w:rsid w:val="000A46DE"/>
    <w:rsid w:val="00A73AB7"/>
    <w:rsid w:val="00B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Krokoz™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4</cp:revision>
  <dcterms:created xsi:type="dcterms:W3CDTF">2020-04-30T07:21:00Z</dcterms:created>
  <dcterms:modified xsi:type="dcterms:W3CDTF">2020-04-30T07:27:00Z</dcterms:modified>
</cp:coreProperties>
</file>