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5" w:rsidRDefault="009D0627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 12 мая</w:t>
      </w:r>
      <w:bookmarkStart w:id="0" w:name="_GoBack"/>
      <w:bookmarkEnd w:id="0"/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E1235">
        <w:rPr>
          <w:b/>
          <w:color w:val="000000"/>
          <w:sz w:val="28"/>
          <w:szCs w:val="28"/>
          <w:u w:val="single"/>
        </w:rPr>
        <w:t xml:space="preserve">Задание 1. </w:t>
      </w:r>
    </w:p>
    <w:p w:rsid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235">
        <w:rPr>
          <w:color w:val="000000"/>
          <w:sz w:val="28"/>
          <w:szCs w:val="28"/>
        </w:rPr>
        <w:t xml:space="preserve">Параграф 114. Время глагола. 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1235" w:rsidRDefault="009D0627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="00FE1235" w:rsidRPr="00C471C9">
          <w:rPr>
            <w:rStyle w:val="a6"/>
            <w:sz w:val="28"/>
            <w:szCs w:val="28"/>
          </w:rPr>
          <w:t>https://yandex.ru/video/preview/?filmId=10862716129266563085&amp;text=время+глагола+5+класс+видеоурок&amp;path=wizard&amp;parent-reqid=1588149480167423-480380165052860190700287-production-app-host-vla-web-yp-132&amp;redircnt=1588149938.1</w:t>
        </w:r>
      </w:hyperlink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1235" w:rsidRPr="00FE1235" w:rsidRDefault="00FE1235" w:rsidP="00FE1235">
      <w:pPr>
        <w:shd w:val="clear" w:color="auto" w:fill="FFFFFF"/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</w:pPr>
      <w:r w:rsidRPr="00FE1235">
        <w:rPr>
          <w:rFonts w:ascii="Times New Roman" w:eastAsia="Times New Roman" w:hAnsi="Times New Roman" w:cs="Times New Roman"/>
          <w:b/>
          <w:color w:val="444444"/>
          <w:spacing w:val="2"/>
          <w:sz w:val="28"/>
          <w:szCs w:val="28"/>
          <w:lang w:eastAsia="ru-RU"/>
        </w:rPr>
        <w:t>Обозначьте в скобках вид и время глаголов. Поставьте пропущенные знаки препинания.</w:t>
      </w:r>
      <w:r w:rsidRPr="00FE1235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br/>
        <w:t>1. Уж тает снег б..гут руч..и, в окно пове..ло весною. Засвищут скоро с..ловьи и лес оденется листвою.</w:t>
      </w:r>
      <w:r w:rsidRPr="00FE1235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br/>
        <w:t>2. Песни жав..ронков снова зазвенели в вышине.</w:t>
      </w:r>
      <w:r w:rsidRPr="00FE1235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  <w:lang w:eastAsia="ru-RU"/>
        </w:rPr>
        <w:br/>
        <w:t>3. Уж т..плее солнце греет... Скоро всё заз..ленеет: степи рощи и леса. (А. Плещеев)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E1235">
        <w:rPr>
          <w:b/>
          <w:color w:val="000000"/>
          <w:sz w:val="28"/>
          <w:szCs w:val="28"/>
          <w:u w:val="single"/>
        </w:rPr>
        <w:t xml:space="preserve">Задание 2. 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235">
        <w:rPr>
          <w:color w:val="000000"/>
          <w:sz w:val="28"/>
          <w:szCs w:val="28"/>
        </w:rPr>
        <w:t xml:space="preserve">Параграф 115. Прошедшее время глагола. 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1235" w:rsidRDefault="00FE1235" w:rsidP="00FE1235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</w:rPr>
      </w:pPr>
      <w:r w:rsidRPr="00FE1235">
        <w:rPr>
          <w:bCs w:val="0"/>
          <w:color w:val="444444"/>
          <w:spacing w:val="2"/>
          <w:sz w:val="28"/>
          <w:szCs w:val="28"/>
        </w:rPr>
        <w:t>Образуйте глаголы и их формы по образцу</w:t>
      </w:r>
      <w:r>
        <w:rPr>
          <w:bCs w:val="0"/>
          <w:color w:val="444444"/>
          <w:spacing w:val="2"/>
          <w:sz w:val="28"/>
          <w:szCs w:val="28"/>
        </w:rPr>
        <w:t>.</w:t>
      </w:r>
    </w:p>
    <w:p w:rsidR="00FE1235" w:rsidRDefault="00FE1235" w:rsidP="00FE1235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FE1235">
        <w:rPr>
          <w:rStyle w:val="a4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Взять — взял — взяла́;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дать, брать, жить, ждать, гнать, лить, плыть, рвать, снять, спать.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br/>
      </w:r>
      <w:r w:rsidRPr="00FE1235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2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. </w:t>
      </w:r>
      <w:r w:rsidRPr="00FE1235">
        <w:rPr>
          <w:rStyle w:val="a4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Нача́ть — на́чал — на́чали — начала́;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занять, принять, умереть.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br/>
      </w:r>
      <w:r w:rsidRPr="00FE1235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3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. </w:t>
      </w:r>
      <w:r w:rsidRPr="00FE1235">
        <w:rPr>
          <w:rStyle w:val="a4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Была́ — пробыла́ — отбыла́ — прибыла́;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брала, звала, дала.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br/>
      </w:r>
      <w:r w:rsidRPr="00FE1235">
        <w:rPr>
          <w:rStyle w:val="number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4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. </w:t>
      </w:r>
      <w:r w:rsidRPr="00FE1235">
        <w:rPr>
          <w:rStyle w:val="a4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  <w:t>Нанима́л — на́нял — наняла́;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отнимал, понимал, перенимал, принимал, предпринимал, обнимал.</w:t>
      </w:r>
    </w:p>
    <w:p w:rsidR="00FE1235" w:rsidRDefault="00FE1235" w:rsidP="00FE1235">
      <w:pPr>
        <w:pStyle w:val="3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Style w:val="a4"/>
          <w:b w:val="0"/>
          <w:bCs w:val="0"/>
          <w:color w:val="444444"/>
          <w:spacing w:val="2"/>
          <w:sz w:val="28"/>
          <w:szCs w:val="28"/>
          <w:bdr w:val="none" w:sz="0" w:space="0" w:color="auto" w:frame="1"/>
        </w:rPr>
      </w:pP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E1235">
        <w:rPr>
          <w:b/>
          <w:color w:val="000000"/>
          <w:sz w:val="28"/>
          <w:szCs w:val="28"/>
          <w:u w:val="single"/>
        </w:rPr>
        <w:t xml:space="preserve">Задание 3. 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235">
        <w:rPr>
          <w:color w:val="000000"/>
          <w:sz w:val="28"/>
          <w:szCs w:val="28"/>
        </w:rPr>
        <w:t xml:space="preserve">Параграф 116. Настоящее время глагола. 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1235" w:rsidRPr="00DF5B38" w:rsidRDefault="00FE1235" w:rsidP="00DF5B38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FE1235">
        <w:rPr>
          <w:bCs w:val="0"/>
          <w:color w:val="444444"/>
          <w:spacing w:val="2"/>
          <w:sz w:val="28"/>
          <w:szCs w:val="28"/>
        </w:rPr>
        <w:t>Выпишите глаголы, которые имеют форму настоящего времени, и запишите их в </w:t>
      </w:r>
      <w:r w:rsidRPr="00FE1235">
        <w:rPr>
          <w:rStyle w:val="number"/>
          <w:bCs w:val="0"/>
          <w:color w:val="444444"/>
          <w:spacing w:val="2"/>
          <w:sz w:val="28"/>
          <w:szCs w:val="28"/>
          <w:bdr w:val="none" w:sz="0" w:space="0" w:color="auto" w:frame="1"/>
        </w:rPr>
        <w:t>1</w:t>
      </w:r>
      <w:r w:rsidRPr="00FE1235">
        <w:rPr>
          <w:bCs w:val="0"/>
          <w:color w:val="444444"/>
          <w:spacing w:val="2"/>
          <w:sz w:val="28"/>
          <w:szCs w:val="28"/>
        </w:rPr>
        <w:t>−м лице единственного числа. Подчеркните чередующиеся согласные.</w:t>
      </w:r>
      <w:r w:rsidRPr="00FE1235">
        <w:rPr>
          <w:rStyle w:val="a5"/>
          <w:b/>
          <w:bdr w:val="none" w:sz="0" w:space="0" w:color="auto" w:frame="1"/>
        </w:rPr>
        <w:br/>
      </w:r>
      <w:r w:rsidRPr="00FE1235">
        <w:rPr>
          <w:rStyle w:val="a5"/>
          <w:b/>
          <w:bCs/>
          <w:color w:val="444444"/>
          <w:spacing w:val="2"/>
          <w:sz w:val="28"/>
          <w:szCs w:val="28"/>
          <w:bdr w:val="none" w:sz="0" w:space="0" w:color="auto" w:frame="1"/>
        </w:rPr>
        <w:t>Образец.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Бежать − бегу.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br/>
        <w:t>Вить, лить, пить, шить, везти, вести, повторить, сказать, сбросить, плакать, кинуть, просить, руководить, надеяться, грустить, ловить, пустить, смеяться, звонить.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E1235">
        <w:rPr>
          <w:b/>
          <w:color w:val="000000"/>
          <w:sz w:val="28"/>
          <w:szCs w:val="28"/>
          <w:u w:val="single"/>
        </w:rPr>
        <w:t xml:space="preserve">Задание 4. 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235">
        <w:rPr>
          <w:color w:val="000000"/>
          <w:sz w:val="28"/>
          <w:szCs w:val="28"/>
        </w:rPr>
        <w:t xml:space="preserve">Параграф 117. Будущее время глагола. 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1235">
        <w:rPr>
          <w:b/>
          <w:color w:val="000000"/>
          <w:sz w:val="28"/>
          <w:szCs w:val="28"/>
        </w:rPr>
        <w:t>Раскрой скобки и образуй простую или сложную форму будущего времени глагола</w:t>
      </w:r>
      <w:r w:rsidRPr="00FE1235">
        <w:rPr>
          <w:b/>
          <w:i/>
          <w:iCs/>
          <w:color w:val="000000"/>
          <w:sz w:val="28"/>
          <w:szCs w:val="28"/>
        </w:rPr>
        <w:t>.</w:t>
      </w:r>
    </w:p>
    <w:p w:rsid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1235">
        <w:rPr>
          <w:b/>
          <w:color w:val="000000"/>
          <w:sz w:val="28"/>
          <w:szCs w:val="28"/>
        </w:rPr>
        <w:t>Определи лицо и число глаголов.</w:t>
      </w:r>
    </w:p>
    <w:p w:rsidR="00FE1235" w:rsidRPr="00FE1235" w:rsidRDefault="00FE1235" w:rsidP="00FE12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51A5" w:rsidRPr="00DF5B38" w:rsidRDefault="00FE1235" w:rsidP="00DF5B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235">
        <w:rPr>
          <w:i/>
          <w:iCs/>
          <w:color w:val="000000"/>
          <w:sz w:val="28"/>
          <w:szCs w:val="28"/>
        </w:rPr>
        <w:t>Дуб сказал: «Я живу двести лет и дубок из этого жёлудя (прожить) столько же». Как (поспеть) кедровые орешки, кедровка с утра до вечера (делать) запасы. Ты (ходишь) по крышам, ты (летать) по небу. Когда-нибудь и ты (пройти) все эти испытания.</w:t>
      </w:r>
    </w:p>
    <w:p w:rsidR="00FE1235" w:rsidRPr="00FE1235" w:rsidRDefault="00FE12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23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5. </w:t>
      </w:r>
    </w:p>
    <w:p w:rsidR="00FE1235" w:rsidRDefault="00FE1235">
      <w:pPr>
        <w:rPr>
          <w:rFonts w:ascii="Times New Roman" w:hAnsi="Times New Roman" w:cs="Times New Roman"/>
          <w:sz w:val="28"/>
          <w:szCs w:val="28"/>
        </w:rPr>
      </w:pPr>
      <w:r w:rsidRPr="00FE1235">
        <w:rPr>
          <w:rFonts w:ascii="Times New Roman" w:hAnsi="Times New Roman" w:cs="Times New Roman"/>
          <w:sz w:val="28"/>
          <w:szCs w:val="28"/>
        </w:rPr>
        <w:t xml:space="preserve">Параграф 118. Спряжение глаголов </w:t>
      </w:r>
    </w:p>
    <w:p w:rsidR="00B351A5" w:rsidRPr="00FE1235" w:rsidRDefault="009D062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351A5" w:rsidRPr="00C471C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https://www.youtube.com/watch?time_continue=115&amp;v=058sgK_zvuM&amp;feature=emb_logo</w:t>
        </w:r>
      </w:hyperlink>
    </w:p>
    <w:p w:rsidR="00FE1235" w:rsidRPr="00FE1235" w:rsidRDefault="00FE1235" w:rsidP="00FE1235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>
        <w:rPr>
          <w:bCs w:val="0"/>
          <w:color w:val="444444"/>
          <w:spacing w:val="2"/>
          <w:sz w:val="28"/>
          <w:szCs w:val="28"/>
        </w:rPr>
        <w:t>Укажите, к</w:t>
      </w:r>
      <w:r w:rsidRPr="00FE1235">
        <w:rPr>
          <w:bCs w:val="0"/>
          <w:color w:val="444444"/>
          <w:spacing w:val="2"/>
          <w:sz w:val="28"/>
          <w:szCs w:val="28"/>
        </w:rPr>
        <w:t xml:space="preserve">акого спряжения выделенные глаголы? </w:t>
      </w:r>
      <w:r w:rsidRPr="00FE1235">
        <w:rPr>
          <w:rStyle w:val="a5"/>
          <w:b/>
          <w:bdr w:val="none" w:sz="0" w:space="0" w:color="auto" w:frame="1"/>
        </w:rPr>
        <w:br/>
      </w:r>
      <w:r w:rsidRPr="00FE1235">
        <w:rPr>
          <w:rStyle w:val="a5"/>
          <w:b/>
          <w:bCs/>
          <w:color w:val="444444"/>
          <w:spacing w:val="2"/>
          <w:sz w:val="28"/>
          <w:szCs w:val="28"/>
          <w:bdr w:val="none" w:sz="0" w:space="0" w:color="auto" w:frame="1"/>
        </w:rPr>
        <w:t>Идёшь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по тропинке.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br/>
      </w:r>
      <w:r w:rsidRPr="00FE1235">
        <w:rPr>
          <w:rStyle w:val="a5"/>
          <w:b/>
          <w:bCs/>
          <w:color w:val="444444"/>
          <w:spacing w:val="2"/>
          <w:sz w:val="28"/>
          <w:szCs w:val="28"/>
          <w:bdr w:val="none" w:sz="0" w:space="0" w:color="auto" w:frame="1"/>
        </w:rPr>
        <w:t>Ждём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рассвета.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br/>
      </w:r>
      <w:r w:rsidRPr="00FE1235">
        <w:rPr>
          <w:rStyle w:val="a5"/>
          <w:b/>
          <w:bCs/>
          <w:color w:val="444444"/>
          <w:spacing w:val="2"/>
          <w:sz w:val="28"/>
          <w:szCs w:val="28"/>
          <w:bdr w:val="none" w:sz="0" w:space="0" w:color="auto" w:frame="1"/>
        </w:rPr>
        <w:t>Пасутся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лоси.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br/>
      </w:r>
      <w:r w:rsidRPr="00FE1235">
        <w:rPr>
          <w:rStyle w:val="a5"/>
          <w:b/>
          <w:bCs/>
          <w:color w:val="444444"/>
          <w:spacing w:val="2"/>
          <w:sz w:val="28"/>
          <w:szCs w:val="28"/>
          <w:bdr w:val="none" w:sz="0" w:space="0" w:color="auto" w:frame="1"/>
        </w:rPr>
        <w:t>Следишь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за белкой.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br/>
      </w:r>
      <w:r w:rsidRPr="00FE1235">
        <w:rPr>
          <w:rStyle w:val="a5"/>
          <w:b/>
          <w:bCs/>
          <w:color w:val="444444"/>
          <w:spacing w:val="2"/>
          <w:sz w:val="28"/>
          <w:szCs w:val="28"/>
          <w:bdr w:val="none" w:sz="0" w:space="0" w:color="auto" w:frame="1"/>
        </w:rPr>
        <w:lastRenderedPageBreak/>
        <w:t>Шумит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лес.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br/>
      </w:r>
      <w:r w:rsidRPr="00FE1235">
        <w:rPr>
          <w:rStyle w:val="a5"/>
          <w:b/>
          <w:bCs/>
          <w:color w:val="444444"/>
          <w:spacing w:val="2"/>
          <w:sz w:val="28"/>
          <w:szCs w:val="28"/>
          <w:bdr w:val="none" w:sz="0" w:space="0" w:color="auto" w:frame="1"/>
        </w:rPr>
        <w:t>Гудят</w:t>
      </w:r>
      <w:r w:rsidRPr="00FE1235">
        <w:rPr>
          <w:b w:val="0"/>
          <w:bCs w:val="0"/>
          <w:color w:val="444444"/>
          <w:spacing w:val="2"/>
          <w:sz w:val="28"/>
          <w:szCs w:val="28"/>
        </w:rPr>
        <w:t> провода.</w:t>
      </w:r>
    </w:p>
    <w:p w:rsidR="00FE1235" w:rsidRPr="00FE1235" w:rsidRDefault="00FE1235">
      <w:pPr>
        <w:rPr>
          <w:rFonts w:ascii="Times New Roman" w:hAnsi="Times New Roman" w:cs="Times New Roman"/>
          <w:sz w:val="28"/>
          <w:szCs w:val="28"/>
        </w:rPr>
      </w:pPr>
    </w:p>
    <w:sectPr w:rsidR="00FE1235" w:rsidRPr="00FE1235" w:rsidSect="0080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3EB"/>
    <w:multiLevelType w:val="hybridMultilevel"/>
    <w:tmpl w:val="A75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1235"/>
    <w:rsid w:val="00806AE3"/>
    <w:rsid w:val="009D0627"/>
    <w:rsid w:val="00B351A5"/>
    <w:rsid w:val="00DF5B38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3"/>
  </w:style>
  <w:style w:type="paragraph" w:styleId="3">
    <w:name w:val="heading 3"/>
    <w:basedOn w:val="a"/>
    <w:link w:val="30"/>
    <w:uiPriority w:val="9"/>
    <w:qFormat/>
    <w:rsid w:val="00FE1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FE1235"/>
  </w:style>
  <w:style w:type="character" w:styleId="a4">
    <w:name w:val="Emphasis"/>
    <w:basedOn w:val="a0"/>
    <w:uiPriority w:val="20"/>
    <w:qFormat/>
    <w:rsid w:val="00FE1235"/>
    <w:rPr>
      <w:i/>
      <w:iCs/>
    </w:rPr>
  </w:style>
  <w:style w:type="character" w:styleId="a5">
    <w:name w:val="Strong"/>
    <w:basedOn w:val="a0"/>
    <w:uiPriority w:val="22"/>
    <w:qFormat/>
    <w:rsid w:val="00FE1235"/>
    <w:rPr>
      <w:b/>
      <w:bCs/>
    </w:rPr>
  </w:style>
  <w:style w:type="character" w:styleId="a6">
    <w:name w:val="Hyperlink"/>
    <w:basedOn w:val="a0"/>
    <w:uiPriority w:val="99"/>
    <w:unhideWhenUsed/>
    <w:rsid w:val="00FE1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15&amp;v=058sgK_zvuM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862716129266563085&amp;text=&#1074;&#1088;&#1077;&#1084;&#1103;+&#1075;&#1083;&#1072;&#1075;&#1086;&#1083;&#1072;+5+&#1082;&#1083;&#1072;&#1089;&#1089;+&#1074;&#1080;&#1076;&#1077;&#1086;&#1091;&#1088;&#1086;&#1082;&amp;path=wizard&amp;parent-reqid=1588149480167423-480380165052860190700287-production-app-host-vla-web-yp-132&amp;redircnt=1588149938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5</cp:revision>
  <dcterms:created xsi:type="dcterms:W3CDTF">2020-04-29T08:54:00Z</dcterms:created>
  <dcterms:modified xsi:type="dcterms:W3CDTF">2020-04-30T07:17:00Z</dcterms:modified>
</cp:coreProperties>
</file>