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A0" w:rsidRDefault="00E34FA0" w:rsidP="00E34FA0">
      <w:pPr>
        <w:rPr>
          <w:rFonts w:ascii="Times New Roman" w:hAnsi="Times New Roman" w:cs="Times New Roman"/>
          <w:b/>
          <w:sz w:val="28"/>
          <w:szCs w:val="28"/>
        </w:rPr>
      </w:pPr>
      <w:r w:rsidRPr="00E34FA0">
        <w:rPr>
          <w:rFonts w:ascii="Times New Roman" w:hAnsi="Times New Roman" w:cs="Times New Roman"/>
          <w:b/>
          <w:sz w:val="28"/>
          <w:szCs w:val="28"/>
        </w:rPr>
        <w:t>5 класс биология</w:t>
      </w:r>
    </w:p>
    <w:p w:rsidR="00D277F3" w:rsidRDefault="00D277F3" w:rsidP="00D277F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присылать либо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5691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Pr="008569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85691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sonya</w:t>
        </w:r>
        <w:r w:rsidRPr="008569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mercury</w:t>
        </w:r>
      </w:hyperlink>
      <w:r w:rsidRPr="0085691C">
        <w:rPr>
          <w:rStyle w:val="a3"/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либо на почту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sonchita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-12@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14D90" w:rsidRPr="0085691C" w:rsidRDefault="00D277F3" w:rsidP="001E2EE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отправлением работы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переверните фото и проверьте, что текст на нем можно прочитать.</w:t>
      </w:r>
      <w:r>
        <w:rPr>
          <w:rFonts w:ascii="Times New Roman" w:hAnsi="Times New Roman" w:cs="Times New Roman"/>
          <w:sz w:val="28"/>
          <w:szCs w:val="28"/>
        </w:rPr>
        <w:br/>
      </w:r>
      <w:r w:rsidR="001E2EE8">
        <w:rPr>
          <w:rFonts w:ascii="Times New Roman" w:hAnsi="Times New Roman" w:cs="Times New Roman"/>
          <w:sz w:val="28"/>
          <w:szCs w:val="28"/>
        </w:rPr>
        <w:t>с 12 мая</w:t>
      </w:r>
      <w:bookmarkStart w:id="0" w:name="_GoBack"/>
      <w:bookmarkEnd w:id="0"/>
      <w:r w:rsidR="00F358C1">
        <w:rPr>
          <w:rFonts w:ascii="Times New Roman" w:hAnsi="Times New Roman" w:cs="Times New Roman"/>
          <w:sz w:val="28"/>
          <w:szCs w:val="28"/>
        </w:rPr>
        <w:br/>
      </w:r>
      <w:r w:rsidR="00114D90" w:rsidRPr="0085691C">
        <w:rPr>
          <w:rFonts w:ascii="Times New Roman" w:hAnsi="Times New Roman" w:cs="Times New Roman"/>
          <w:sz w:val="28"/>
          <w:szCs w:val="28"/>
        </w:rPr>
        <w:t xml:space="preserve">Параграф </w:t>
      </w:r>
      <w:r w:rsidR="00114D90">
        <w:rPr>
          <w:rFonts w:ascii="Times New Roman" w:hAnsi="Times New Roman" w:cs="Times New Roman"/>
          <w:sz w:val="28"/>
          <w:szCs w:val="28"/>
        </w:rPr>
        <w:t>26 прочитать.</w:t>
      </w:r>
      <w:r w:rsidR="00114D90">
        <w:rPr>
          <w:rFonts w:ascii="Times New Roman" w:hAnsi="Times New Roman" w:cs="Times New Roman"/>
          <w:sz w:val="28"/>
          <w:szCs w:val="28"/>
        </w:rPr>
        <w:br/>
        <w:t>В конце параграфа устно ответить на вопросы.</w:t>
      </w:r>
    </w:p>
    <w:p w:rsidR="001F0C6C" w:rsidRDefault="001F0C6C" w:rsidP="00E82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8C1" w:rsidRDefault="00F358C1" w:rsidP="00E82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27</w:t>
      </w:r>
    </w:p>
    <w:p w:rsidR="00F358C1" w:rsidRPr="00E82E7F" w:rsidRDefault="00F358C1" w:rsidP="00E82E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2E7F">
        <w:rPr>
          <w:rFonts w:ascii="Times New Roman" w:hAnsi="Times New Roman" w:cs="Times New Roman"/>
          <w:b/>
          <w:sz w:val="28"/>
          <w:szCs w:val="28"/>
        </w:rPr>
        <w:t>Выполнить тест</w:t>
      </w:r>
    </w:p>
    <w:p w:rsidR="00F358C1" w:rsidRDefault="00F358C1" w:rsidP="00F358C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358C1">
        <w:rPr>
          <w:rFonts w:ascii="Times New Roman" w:hAnsi="Times New Roman" w:cs="Times New Roman"/>
          <w:b/>
          <w:sz w:val="28"/>
          <w:szCs w:val="28"/>
        </w:rPr>
        <w:t>Для сохранения многообразия видов растений и животных создают</w:t>
      </w:r>
      <w:r w:rsidRPr="00F358C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 Зоопарки и ботанические сады</w:t>
      </w:r>
      <w:r>
        <w:rPr>
          <w:rFonts w:ascii="Times New Roman" w:hAnsi="Times New Roman" w:cs="Times New Roman"/>
          <w:sz w:val="28"/>
          <w:szCs w:val="28"/>
        </w:rPr>
        <w:br/>
        <w:t>2. Птицефермы и фруктовые сады</w:t>
      </w:r>
      <w:r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Pr="00F358C1">
        <w:rPr>
          <w:rFonts w:ascii="Times New Roman" w:hAnsi="Times New Roman" w:cs="Times New Roman"/>
          <w:sz w:val="28"/>
          <w:szCs w:val="28"/>
        </w:rPr>
        <w:t xml:space="preserve">Животноводческие и тепличные хозяйства </w:t>
      </w:r>
      <w:r>
        <w:rPr>
          <w:rFonts w:ascii="Times New Roman" w:hAnsi="Times New Roman" w:cs="Times New Roman"/>
          <w:sz w:val="28"/>
          <w:szCs w:val="28"/>
        </w:rPr>
        <w:br/>
        <w:t>4. Зверофермы и виноградники</w:t>
      </w:r>
    </w:p>
    <w:p w:rsidR="00F358C1" w:rsidRDefault="00F358C1" w:rsidP="00F358C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358C1">
        <w:rPr>
          <w:rFonts w:ascii="Times New Roman" w:hAnsi="Times New Roman" w:cs="Times New Roman"/>
          <w:b/>
          <w:sz w:val="28"/>
          <w:szCs w:val="28"/>
        </w:rPr>
        <w:t xml:space="preserve">Охраняемая природная территория, полностью выделенная </w:t>
      </w:r>
      <w:proofErr w:type="gramStart"/>
      <w:r w:rsidRPr="00F358C1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F358C1">
        <w:rPr>
          <w:rFonts w:ascii="Times New Roman" w:hAnsi="Times New Roman" w:cs="Times New Roman"/>
          <w:b/>
          <w:sz w:val="28"/>
          <w:szCs w:val="28"/>
        </w:rPr>
        <w:t xml:space="preserve"> хозяйственного использования, называется:</w:t>
      </w:r>
      <w:r w:rsidRPr="00F358C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 Национальный парк</w:t>
      </w:r>
      <w:r>
        <w:rPr>
          <w:rFonts w:ascii="Times New Roman" w:hAnsi="Times New Roman" w:cs="Times New Roman"/>
          <w:sz w:val="28"/>
          <w:szCs w:val="28"/>
        </w:rPr>
        <w:br/>
        <w:t>2. Рекреационная территория</w:t>
      </w:r>
      <w:r>
        <w:rPr>
          <w:rFonts w:ascii="Times New Roman" w:hAnsi="Times New Roman" w:cs="Times New Roman"/>
          <w:sz w:val="28"/>
          <w:szCs w:val="28"/>
        </w:rPr>
        <w:br/>
        <w:t>З. Заповедник</w:t>
      </w:r>
      <w:r>
        <w:rPr>
          <w:rFonts w:ascii="Times New Roman" w:hAnsi="Times New Roman" w:cs="Times New Roman"/>
          <w:sz w:val="28"/>
          <w:szCs w:val="28"/>
        </w:rPr>
        <w:br/>
        <w:t>4. Заказник</w:t>
      </w:r>
    </w:p>
    <w:p w:rsidR="00F358C1" w:rsidRDefault="00F358C1" w:rsidP="00F358C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358C1">
        <w:rPr>
          <w:rFonts w:ascii="Times New Roman" w:hAnsi="Times New Roman" w:cs="Times New Roman"/>
          <w:b/>
          <w:sz w:val="28"/>
          <w:szCs w:val="28"/>
        </w:rPr>
        <w:t>Уничтожение насекомых приведёт к:</w:t>
      </w:r>
      <w:r w:rsidRPr="00F358C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 Увеличение численности насекомоядных птиц</w:t>
      </w:r>
      <w:r>
        <w:rPr>
          <w:rFonts w:ascii="Times New Roman" w:hAnsi="Times New Roman" w:cs="Times New Roman"/>
          <w:sz w:val="28"/>
          <w:szCs w:val="28"/>
        </w:rPr>
        <w:br/>
        <w:t xml:space="preserve">2. Вымиранию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насекомоопыляемых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растений</w:t>
      </w:r>
      <w:r>
        <w:rPr>
          <w:rFonts w:ascii="Times New Roman" w:hAnsi="Times New Roman" w:cs="Times New Roman"/>
          <w:sz w:val="28"/>
          <w:szCs w:val="28"/>
        </w:rPr>
        <w:br/>
        <w:t>3. Увеличению численности насекомоядных млекопитающих</w:t>
      </w:r>
      <w:r>
        <w:rPr>
          <w:rFonts w:ascii="Times New Roman" w:hAnsi="Times New Roman" w:cs="Times New Roman"/>
          <w:sz w:val="28"/>
          <w:szCs w:val="28"/>
        </w:rPr>
        <w:br/>
        <w:t>4. Повышению сбора меда</w:t>
      </w:r>
    </w:p>
    <w:p w:rsidR="00F358C1" w:rsidRDefault="00F358C1" w:rsidP="00F358C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358C1">
        <w:rPr>
          <w:rFonts w:ascii="Times New Roman" w:hAnsi="Times New Roman" w:cs="Times New Roman"/>
          <w:b/>
          <w:sz w:val="28"/>
          <w:szCs w:val="28"/>
        </w:rPr>
        <w:t>Хищных птиц нельзя уничтожить, т.к. они</w:t>
      </w:r>
      <w:r>
        <w:rPr>
          <w:rFonts w:ascii="Times New Roman" w:hAnsi="Times New Roman" w:cs="Times New Roman"/>
          <w:sz w:val="28"/>
          <w:szCs w:val="28"/>
        </w:rPr>
        <w:br/>
        <w:t>1. Служат основной пищей более крупным хищникам</w:t>
      </w:r>
      <w:r>
        <w:rPr>
          <w:rFonts w:ascii="Times New Roman" w:hAnsi="Times New Roman" w:cs="Times New Roman"/>
          <w:sz w:val="28"/>
          <w:szCs w:val="28"/>
        </w:rPr>
        <w:br/>
        <w:t>2. Питаются, главным образом, рыбой</w:t>
      </w:r>
      <w:r>
        <w:rPr>
          <w:rFonts w:ascii="Times New Roman" w:hAnsi="Times New Roman" w:cs="Times New Roman"/>
          <w:sz w:val="28"/>
          <w:szCs w:val="28"/>
        </w:rPr>
        <w:br/>
        <w:t>3. Медленно размножаются</w:t>
      </w:r>
      <w:r>
        <w:rPr>
          <w:rFonts w:ascii="Times New Roman" w:hAnsi="Times New Roman" w:cs="Times New Roman"/>
          <w:sz w:val="28"/>
          <w:szCs w:val="28"/>
        </w:rPr>
        <w:br/>
        <w:t>4.уничтожают грызунов – вредителей сельского хозяйства и больных животных</w:t>
      </w:r>
    </w:p>
    <w:p w:rsidR="00F358C1" w:rsidRPr="00F358C1" w:rsidRDefault="00F358C1" w:rsidP="00F358C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358C1">
        <w:rPr>
          <w:rFonts w:ascii="Times New Roman" w:hAnsi="Times New Roman" w:cs="Times New Roman"/>
          <w:b/>
          <w:sz w:val="28"/>
          <w:szCs w:val="28"/>
        </w:rPr>
        <w:t>К редким животным нашей страны относится</w:t>
      </w:r>
      <w:r w:rsidRPr="00F358C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1. Бурый медведь</w:t>
      </w:r>
      <w:r>
        <w:rPr>
          <w:rFonts w:ascii="Times New Roman" w:hAnsi="Times New Roman" w:cs="Times New Roman"/>
          <w:sz w:val="28"/>
          <w:szCs w:val="28"/>
        </w:rPr>
        <w:br/>
        <w:t>2. Бобр</w:t>
      </w:r>
      <w:r>
        <w:rPr>
          <w:rFonts w:ascii="Times New Roman" w:hAnsi="Times New Roman" w:cs="Times New Roman"/>
          <w:sz w:val="28"/>
          <w:szCs w:val="28"/>
        </w:rPr>
        <w:br/>
        <w:t>3. Дальневосточный леопард</w:t>
      </w:r>
      <w:r>
        <w:rPr>
          <w:rFonts w:ascii="Times New Roman" w:hAnsi="Times New Roman" w:cs="Times New Roman"/>
          <w:sz w:val="28"/>
          <w:szCs w:val="28"/>
        </w:rPr>
        <w:br/>
        <w:t>4. Лось</w:t>
      </w:r>
    </w:p>
    <w:sectPr w:rsidR="00F358C1" w:rsidRPr="00F35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7D14"/>
    <w:multiLevelType w:val="hybridMultilevel"/>
    <w:tmpl w:val="1F2428D0"/>
    <w:lvl w:ilvl="0" w:tplc="0F940C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EB1559"/>
    <w:multiLevelType w:val="hybridMultilevel"/>
    <w:tmpl w:val="BFCEDE8A"/>
    <w:lvl w:ilvl="0" w:tplc="F82E9DA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F037BA"/>
    <w:multiLevelType w:val="hybridMultilevel"/>
    <w:tmpl w:val="B02ABC34"/>
    <w:lvl w:ilvl="0" w:tplc="E09C5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EA21C5"/>
    <w:multiLevelType w:val="hybridMultilevel"/>
    <w:tmpl w:val="FAE0127E"/>
    <w:lvl w:ilvl="0" w:tplc="1D24656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A814990"/>
    <w:multiLevelType w:val="hybridMultilevel"/>
    <w:tmpl w:val="FEE65D68"/>
    <w:lvl w:ilvl="0" w:tplc="7286E4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D562A6"/>
    <w:multiLevelType w:val="hybridMultilevel"/>
    <w:tmpl w:val="D86AD6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01"/>
    <w:rsid w:val="000B04BD"/>
    <w:rsid w:val="00114D90"/>
    <w:rsid w:val="001E2EE8"/>
    <w:rsid w:val="001F0C6C"/>
    <w:rsid w:val="0027175B"/>
    <w:rsid w:val="002E2DED"/>
    <w:rsid w:val="00446EF9"/>
    <w:rsid w:val="004C2B5C"/>
    <w:rsid w:val="005A5D07"/>
    <w:rsid w:val="00683698"/>
    <w:rsid w:val="00B80E53"/>
    <w:rsid w:val="00C17FE5"/>
    <w:rsid w:val="00D277F3"/>
    <w:rsid w:val="00DF6FD5"/>
    <w:rsid w:val="00E34FA0"/>
    <w:rsid w:val="00E82E7F"/>
    <w:rsid w:val="00F27861"/>
    <w:rsid w:val="00F358C1"/>
    <w:rsid w:val="00F3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FA0"/>
    <w:rPr>
      <w:color w:val="0000FF"/>
      <w:u w:val="single"/>
    </w:rPr>
  </w:style>
  <w:style w:type="table" w:styleId="a4">
    <w:name w:val="Table Grid"/>
    <w:basedOn w:val="a1"/>
    <w:uiPriority w:val="39"/>
    <w:rsid w:val="00E34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F6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FA0"/>
    <w:rPr>
      <w:color w:val="0000FF"/>
      <w:u w:val="single"/>
    </w:rPr>
  </w:style>
  <w:style w:type="table" w:styleId="a4">
    <w:name w:val="Table Grid"/>
    <w:basedOn w:val="a1"/>
    <w:uiPriority w:val="39"/>
    <w:rsid w:val="00E34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F6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nchita-1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onya.mercu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Пользователь Windows</cp:lastModifiedBy>
  <cp:revision>17</cp:revision>
  <dcterms:created xsi:type="dcterms:W3CDTF">2020-04-09T08:34:00Z</dcterms:created>
  <dcterms:modified xsi:type="dcterms:W3CDTF">2020-04-30T07:15:00Z</dcterms:modified>
</cp:coreProperties>
</file>