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EB" w:rsidRPr="00852EF0" w:rsidRDefault="00B03602" w:rsidP="006D53E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Задания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27</w:t>
      </w:r>
      <w:r w:rsidR="006D53EB">
        <w:rPr>
          <w:rFonts w:ascii="Times New Roman" w:hAnsi="Times New Roman" w:cs="Times New Roman"/>
          <w:sz w:val="32"/>
          <w:szCs w:val="32"/>
        </w:rPr>
        <w:t xml:space="preserve"> по 30</w:t>
      </w:r>
      <w:r w:rsidR="006D53EB" w:rsidRPr="00852EF0">
        <w:rPr>
          <w:rFonts w:ascii="Times New Roman" w:hAnsi="Times New Roman" w:cs="Times New Roman"/>
          <w:sz w:val="32"/>
          <w:szCs w:val="32"/>
        </w:rPr>
        <w:t xml:space="preserve"> апреля</w:t>
      </w:r>
    </w:p>
    <w:p w:rsidR="000F4329" w:rsidRDefault="000F4329" w:rsidP="000F43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2EF0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химии</w:t>
      </w:r>
    </w:p>
    <w:p w:rsidR="000F4329" w:rsidRDefault="000F4329" w:rsidP="000F43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а,б</w:t>
      </w:r>
      <w:proofErr w:type="gramEnd"/>
      <w:r>
        <w:rPr>
          <w:rFonts w:ascii="Times New Roman" w:hAnsi="Times New Roman" w:cs="Times New Roman"/>
          <w:sz w:val="32"/>
          <w:szCs w:val="32"/>
        </w:rPr>
        <w:t>,в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классы</w:t>
      </w:r>
    </w:p>
    <w:p w:rsidR="000F4329" w:rsidRPr="00B03602" w:rsidRDefault="000F4329" w:rsidP="000F432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03602">
        <w:rPr>
          <w:rFonts w:ascii="Times New Roman" w:hAnsi="Times New Roman" w:cs="Times New Roman"/>
          <w:sz w:val="32"/>
          <w:szCs w:val="32"/>
        </w:rPr>
        <w:t xml:space="preserve">Тема </w:t>
      </w:r>
      <w:proofErr w:type="gramStart"/>
      <w:r w:rsidRPr="00B03602">
        <w:rPr>
          <w:rFonts w:ascii="Times New Roman" w:hAnsi="Times New Roman" w:cs="Times New Roman"/>
          <w:sz w:val="32"/>
          <w:szCs w:val="32"/>
        </w:rPr>
        <w:t>«</w:t>
      </w:r>
      <w:r w:rsidR="00B03602" w:rsidRPr="00B03602">
        <w:rPr>
          <w:rFonts w:ascii="Times New Roman" w:hAnsi="Times New Roman" w:cs="Times New Roman"/>
          <w:sz w:val="32"/>
          <w:szCs w:val="32"/>
        </w:rPr>
        <w:t xml:space="preserve"> Классификация</w:t>
      </w:r>
      <w:proofErr w:type="gramEnd"/>
      <w:r w:rsidR="00B03602" w:rsidRPr="00B03602">
        <w:rPr>
          <w:rFonts w:ascii="Times New Roman" w:hAnsi="Times New Roman" w:cs="Times New Roman"/>
          <w:sz w:val="32"/>
          <w:szCs w:val="32"/>
        </w:rPr>
        <w:t xml:space="preserve"> веществ</w:t>
      </w:r>
      <w:r w:rsidRPr="00B03602">
        <w:rPr>
          <w:rFonts w:ascii="Times New Roman" w:hAnsi="Times New Roman" w:cs="Times New Roman"/>
          <w:sz w:val="32"/>
          <w:szCs w:val="32"/>
        </w:rPr>
        <w:t>»</w:t>
      </w:r>
    </w:p>
    <w:bookmarkEnd w:id="0"/>
    <w:p w:rsidR="000F4329" w:rsidRPr="001F32DC" w:rsidRDefault="000F4329" w:rsidP="000F4329">
      <w:pPr>
        <w:rPr>
          <w:rFonts w:ascii="Times New Roman" w:hAnsi="Times New Roman" w:cs="Times New Roman"/>
          <w:sz w:val="32"/>
          <w:szCs w:val="32"/>
        </w:rPr>
      </w:pPr>
      <w:r w:rsidRPr="001F32DC">
        <w:rPr>
          <w:rFonts w:ascii="Times New Roman" w:hAnsi="Times New Roman" w:cs="Times New Roman"/>
          <w:sz w:val="32"/>
          <w:szCs w:val="32"/>
        </w:rPr>
        <w:t>Дистанционная площадка «Я класс» выполнить тест.</w:t>
      </w:r>
    </w:p>
    <w:p w:rsidR="000F4329" w:rsidRDefault="000F4329" w:rsidP="000F4329"/>
    <w:p w:rsidR="00E545C6" w:rsidRDefault="00E545C6"/>
    <w:sectPr w:rsidR="00E5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28"/>
    <w:rsid w:val="000F4329"/>
    <w:rsid w:val="001F32DC"/>
    <w:rsid w:val="00314DFA"/>
    <w:rsid w:val="006D53EB"/>
    <w:rsid w:val="00B03602"/>
    <w:rsid w:val="00C84928"/>
    <w:rsid w:val="00E5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3E5F"/>
  <w15:chartTrackingRefBased/>
  <w15:docId w15:val="{DB153A3B-1979-46DA-AF89-CE296DB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Mam</cp:lastModifiedBy>
  <cp:revision>6</cp:revision>
  <dcterms:created xsi:type="dcterms:W3CDTF">2020-04-08T18:23:00Z</dcterms:created>
  <dcterms:modified xsi:type="dcterms:W3CDTF">2020-04-23T07:58:00Z</dcterms:modified>
</cp:coreProperties>
</file>