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53" w:rsidRPr="00402D53" w:rsidRDefault="00402D53" w:rsidP="00402D5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2D53">
        <w:rPr>
          <w:rFonts w:ascii="Times New Roman" w:hAnsi="Times New Roman" w:cs="Times New Roman"/>
          <w:b/>
          <w:sz w:val="28"/>
          <w:szCs w:val="28"/>
        </w:rPr>
        <w:t>Задания 8 класс география</w:t>
      </w:r>
    </w:p>
    <w:p w:rsidR="00402D53" w:rsidRDefault="00402D53" w:rsidP="00402D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2D53" w:rsidRDefault="00402D53" w:rsidP="00402D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тест на нем можно прочитать.</w:t>
      </w:r>
    </w:p>
    <w:p w:rsidR="008360AF" w:rsidRDefault="008360AF" w:rsidP="00402D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</w:t>
      </w:r>
      <w:r w:rsidR="0040150E">
        <w:rPr>
          <w:rFonts w:ascii="Times New Roman" w:hAnsi="Times New Roman" w:cs="Times New Roman"/>
          <w:sz w:val="28"/>
          <w:szCs w:val="28"/>
        </w:rPr>
        <w:t>9 и 50</w:t>
      </w:r>
      <w:r w:rsidR="0040150E">
        <w:rPr>
          <w:rFonts w:ascii="Times New Roman" w:hAnsi="Times New Roman" w:cs="Times New Roman"/>
          <w:sz w:val="28"/>
          <w:szCs w:val="28"/>
        </w:rPr>
        <w:br/>
        <w:t>Письменно выполните задания:</w:t>
      </w:r>
      <w:r w:rsidR="0040150E">
        <w:rPr>
          <w:rFonts w:ascii="Times New Roman" w:hAnsi="Times New Roman" w:cs="Times New Roman"/>
          <w:sz w:val="28"/>
          <w:szCs w:val="28"/>
        </w:rPr>
        <w:br/>
        <w:t>1) стр. 139 мои географические исследования</w:t>
      </w:r>
      <w:r w:rsidR="0040150E">
        <w:rPr>
          <w:rFonts w:ascii="Times New Roman" w:hAnsi="Times New Roman" w:cs="Times New Roman"/>
          <w:sz w:val="28"/>
          <w:szCs w:val="28"/>
        </w:rPr>
        <w:br/>
        <w:t xml:space="preserve">2) Какие из причин, влияющих на продолжительность жизни вы считаете самыми важными. Ответ аргументируйте. </w:t>
      </w:r>
    </w:p>
    <w:p w:rsidR="0040150E" w:rsidRDefault="0040150E" w:rsidP="0040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рисунку 3.10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определите в какой стране самая высокая продолжительность жизни у мужчин, у женщин? </w:t>
      </w:r>
    </w:p>
    <w:p w:rsidR="0040150E" w:rsidRDefault="0040150E" w:rsidP="00402D5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0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57C1"/>
    <w:multiLevelType w:val="hybridMultilevel"/>
    <w:tmpl w:val="548263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33C"/>
    <w:multiLevelType w:val="hybridMultilevel"/>
    <w:tmpl w:val="73AC05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5C"/>
    <w:rsid w:val="001467AE"/>
    <w:rsid w:val="0040150E"/>
    <w:rsid w:val="00402D53"/>
    <w:rsid w:val="004C465C"/>
    <w:rsid w:val="0083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C39E"/>
  <w15:chartTrackingRefBased/>
  <w15:docId w15:val="{EF7E3DE4-68FB-477A-B890-14A02941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D53"/>
    <w:rPr>
      <w:color w:val="0000FF"/>
      <w:u w:val="single"/>
    </w:rPr>
  </w:style>
  <w:style w:type="table" w:styleId="a4">
    <w:name w:val="Table Grid"/>
    <w:basedOn w:val="a1"/>
    <w:uiPriority w:val="59"/>
    <w:rsid w:val="0040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2D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chita-12@yandex.ru" TargetMode="External"/><Relationship Id="rId5" Type="http://schemas.openxmlformats.org/officeDocument/2006/relationships/hyperlink" Target="https://vk.com/sonya.merc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4</cp:revision>
  <dcterms:created xsi:type="dcterms:W3CDTF">2020-04-09T09:27:00Z</dcterms:created>
  <dcterms:modified xsi:type="dcterms:W3CDTF">2020-04-23T10:04:00Z</dcterms:modified>
</cp:coreProperties>
</file>