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A0" w:rsidRDefault="00E34FA0" w:rsidP="00E34FA0">
      <w:pPr>
        <w:rPr>
          <w:rFonts w:ascii="Times New Roman" w:hAnsi="Times New Roman" w:cs="Times New Roman"/>
          <w:b/>
          <w:sz w:val="28"/>
          <w:szCs w:val="28"/>
        </w:rPr>
      </w:pPr>
      <w:r w:rsidRPr="00E34FA0">
        <w:rPr>
          <w:rFonts w:ascii="Times New Roman" w:hAnsi="Times New Roman" w:cs="Times New Roman"/>
          <w:b/>
          <w:sz w:val="28"/>
          <w:szCs w:val="28"/>
        </w:rPr>
        <w:t>5 класс биология</w:t>
      </w:r>
    </w:p>
    <w:p w:rsidR="00683698" w:rsidRPr="000B04BD" w:rsidRDefault="00E34FA0" w:rsidP="00E34FA0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34FA0">
        <w:rPr>
          <w:rFonts w:ascii="Times New Roman" w:hAnsi="Times New Roman" w:cs="Times New Roman"/>
          <w:sz w:val="28"/>
          <w:szCs w:val="28"/>
        </w:rPr>
        <w:t xml:space="preserve">Задания присылать либо в </w:t>
      </w:r>
      <w:proofErr w:type="spellStart"/>
      <w:r w:rsidRPr="00E34FA0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E34FA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446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C2B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46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4C2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46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C2B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46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sonya</w:t>
        </w:r>
        <w:r w:rsidRPr="004C2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46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mercury</w:t>
        </w:r>
      </w:hyperlink>
      <w:r w:rsidRPr="004C2B5C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Pr="00E34FA0"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6" w:history="1">
        <w:r w:rsidRPr="00C26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sonchita</w:t>
        </w:r>
        <w:r w:rsidRPr="00C2667A">
          <w:rPr>
            <w:rStyle w:val="a3"/>
            <w:rFonts w:ascii="Times New Roman" w:hAnsi="Times New Roman" w:cs="Times New Roman"/>
            <w:sz w:val="28"/>
            <w:szCs w:val="28"/>
          </w:rPr>
          <w:t>-12@</w:t>
        </w:r>
        <w:r w:rsidRPr="00C26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26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6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34FA0" w:rsidRDefault="00E34FA0" w:rsidP="00E34F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работы </w:t>
      </w:r>
      <w:r w:rsidRPr="00E34FA0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фото и проверьте, что те</w:t>
      </w:r>
      <w:r w:rsidR="002E2D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 на нем можно прочитать.</w:t>
      </w:r>
      <w:bookmarkStart w:id="0" w:name="_GoBack"/>
      <w:bookmarkEnd w:id="0"/>
    </w:p>
    <w:p w:rsidR="00B80E53" w:rsidRDefault="00E34FA0" w:rsidP="00B80E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</w:t>
      </w:r>
      <w:r w:rsidR="002E2DED">
        <w:rPr>
          <w:rFonts w:ascii="Times New Roman" w:hAnsi="Times New Roman" w:cs="Times New Roman"/>
          <w:sz w:val="28"/>
          <w:szCs w:val="28"/>
        </w:rPr>
        <w:t>5.</w:t>
      </w:r>
    </w:p>
    <w:p w:rsidR="002E2DED" w:rsidRPr="002E2DED" w:rsidRDefault="002E2DED" w:rsidP="002E2DE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2DED">
        <w:rPr>
          <w:rFonts w:ascii="Times New Roman" w:hAnsi="Times New Roman" w:cs="Times New Roman"/>
          <w:sz w:val="28"/>
          <w:szCs w:val="28"/>
        </w:rPr>
        <w:t>Приведите по три примера положительного и отрицательного влияния человека на природу.</w:t>
      </w:r>
    </w:p>
    <w:p w:rsidR="00B80E53" w:rsidRPr="002E2DED" w:rsidRDefault="00F27861" w:rsidP="002E2DE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2DED">
        <w:rPr>
          <w:rFonts w:ascii="Times New Roman" w:hAnsi="Times New Roman" w:cs="Times New Roman"/>
          <w:sz w:val="28"/>
          <w:szCs w:val="28"/>
        </w:rPr>
        <w:t>Выполните тест:</w:t>
      </w:r>
    </w:p>
    <w:p w:rsidR="002E2DED" w:rsidRPr="002E2DED" w:rsidRDefault="002E2DED" w:rsidP="002E2D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Причиной сокращения видового разнообразия растений в современную эпоху является</w:t>
      </w:r>
      <w:r w:rsidR="00F27861" w:rsidRPr="00F27861">
        <w:rPr>
          <w:rFonts w:ascii="Times New Roman" w:hAnsi="Times New Roman" w:cs="Times New Roman"/>
          <w:b/>
          <w:sz w:val="28"/>
          <w:szCs w:val="28"/>
        </w:rPr>
        <w:t>:</w:t>
      </w:r>
      <w:r w:rsidR="00F27861" w:rsidRPr="00F27861">
        <w:rPr>
          <w:rFonts w:ascii="Times New Roman" w:hAnsi="Times New Roman" w:cs="Times New Roman"/>
          <w:b/>
          <w:sz w:val="28"/>
          <w:szCs w:val="28"/>
        </w:rPr>
        <w:br/>
      </w:r>
      <w:r w:rsidR="00F2786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Сезонные изменения в жизни растений</w:t>
      </w:r>
      <w:r>
        <w:rPr>
          <w:rFonts w:ascii="Times New Roman" w:hAnsi="Times New Roman" w:cs="Times New Roman"/>
          <w:sz w:val="28"/>
          <w:szCs w:val="28"/>
        </w:rPr>
        <w:br/>
        <w:t>2. Распространение насекомых-вредителей</w:t>
      </w:r>
      <w:r>
        <w:rPr>
          <w:rFonts w:ascii="Times New Roman" w:hAnsi="Times New Roman" w:cs="Times New Roman"/>
          <w:sz w:val="28"/>
          <w:szCs w:val="28"/>
        </w:rPr>
        <w:br/>
        <w:t>3. Изменение человеком среды обитания</w:t>
      </w:r>
      <w:r>
        <w:rPr>
          <w:rFonts w:ascii="Times New Roman" w:hAnsi="Times New Roman" w:cs="Times New Roman"/>
          <w:sz w:val="28"/>
          <w:szCs w:val="28"/>
        </w:rPr>
        <w:br/>
        <w:t>4. Поедание их растительноядными животными</w:t>
      </w:r>
    </w:p>
    <w:p w:rsidR="00F27861" w:rsidRDefault="002E2DED" w:rsidP="00F278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серьезным изменениям природного сообщества степи приводит:</w:t>
      </w:r>
      <w:r w:rsidR="00F27861" w:rsidRPr="00F27861">
        <w:rPr>
          <w:rFonts w:ascii="Times New Roman" w:hAnsi="Times New Roman" w:cs="Times New Roman"/>
          <w:b/>
          <w:sz w:val="28"/>
          <w:szCs w:val="28"/>
        </w:rPr>
        <w:br/>
      </w:r>
      <w:r w:rsidR="00F2786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Бурное развитие растений весной</w:t>
      </w:r>
      <w:r>
        <w:rPr>
          <w:rFonts w:ascii="Times New Roman" w:hAnsi="Times New Roman" w:cs="Times New Roman"/>
          <w:sz w:val="28"/>
          <w:szCs w:val="28"/>
        </w:rPr>
        <w:br/>
      </w:r>
      <w:r w:rsidR="00F2786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Отмирание наземных частей растений осенью</w:t>
      </w:r>
      <w:r w:rsidR="00F27861"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" w:hAnsi="Times New Roman" w:cs="Times New Roman"/>
          <w:sz w:val="28"/>
          <w:szCs w:val="28"/>
        </w:rPr>
        <w:t>Изменение суточной активности животных</w:t>
      </w:r>
    </w:p>
    <w:p w:rsidR="00F27861" w:rsidRDefault="002E2DED" w:rsidP="00F2786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Распашка степей</w:t>
      </w:r>
    </w:p>
    <w:p w:rsidR="002E2DED" w:rsidRDefault="002E2DED" w:rsidP="00BC23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2DED">
        <w:rPr>
          <w:rFonts w:ascii="Times New Roman" w:hAnsi="Times New Roman" w:cs="Times New Roman"/>
          <w:b/>
          <w:sz w:val="28"/>
          <w:szCs w:val="28"/>
        </w:rPr>
        <w:t>Какое влияние оказывает охота современных людей на биоразнообразие планеты?</w:t>
      </w:r>
      <w:r w:rsidR="00F27861" w:rsidRPr="002E2DED">
        <w:rPr>
          <w:rFonts w:ascii="Times New Roman" w:hAnsi="Times New Roman" w:cs="Times New Roman"/>
          <w:b/>
          <w:sz w:val="28"/>
          <w:szCs w:val="28"/>
        </w:rPr>
        <w:br/>
      </w:r>
      <w:r w:rsidR="00F27861" w:rsidRPr="002E2DED">
        <w:rPr>
          <w:rFonts w:ascii="Times New Roman" w:hAnsi="Times New Roman" w:cs="Times New Roman"/>
          <w:sz w:val="28"/>
          <w:szCs w:val="28"/>
        </w:rPr>
        <w:t xml:space="preserve">1. </w:t>
      </w:r>
      <w:r w:rsidRPr="002E2DED">
        <w:rPr>
          <w:rFonts w:ascii="Times New Roman" w:hAnsi="Times New Roman" w:cs="Times New Roman"/>
          <w:sz w:val="28"/>
          <w:szCs w:val="28"/>
        </w:rPr>
        <w:t>Расширяются ареалы копытных животных</w:t>
      </w:r>
      <w:r w:rsidR="00F27861" w:rsidRPr="002E2DED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2E2DED">
        <w:rPr>
          <w:rFonts w:ascii="Times New Roman" w:hAnsi="Times New Roman" w:cs="Times New Roman"/>
          <w:sz w:val="28"/>
          <w:szCs w:val="28"/>
        </w:rPr>
        <w:t>Увеличивается численность хищников</w:t>
      </w:r>
      <w:r w:rsidRPr="002E2DED">
        <w:rPr>
          <w:rFonts w:ascii="Times New Roman" w:hAnsi="Times New Roman" w:cs="Times New Roman"/>
          <w:sz w:val="28"/>
          <w:szCs w:val="28"/>
        </w:rPr>
        <w:br/>
      </w:r>
      <w:r w:rsidR="00F27861" w:rsidRPr="002E2DED">
        <w:rPr>
          <w:rFonts w:ascii="Times New Roman" w:hAnsi="Times New Roman" w:cs="Times New Roman"/>
          <w:sz w:val="28"/>
          <w:szCs w:val="28"/>
        </w:rPr>
        <w:t xml:space="preserve">3. </w:t>
      </w:r>
      <w:r w:rsidRPr="002E2DED">
        <w:rPr>
          <w:rFonts w:ascii="Times New Roman" w:hAnsi="Times New Roman" w:cs="Times New Roman"/>
          <w:sz w:val="28"/>
          <w:szCs w:val="28"/>
        </w:rPr>
        <w:t>Сокращается видовое разнообразие и численность животных</w:t>
      </w:r>
      <w:r w:rsidR="00F27861" w:rsidRPr="002E2DED">
        <w:rPr>
          <w:rFonts w:ascii="Times New Roman" w:hAnsi="Times New Roman" w:cs="Times New Roman"/>
          <w:sz w:val="28"/>
          <w:szCs w:val="28"/>
        </w:rPr>
        <w:br/>
        <w:t xml:space="preserve">4. </w:t>
      </w:r>
      <w:r>
        <w:rPr>
          <w:rFonts w:ascii="Times New Roman" w:hAnsi="Times New Roman" w:cs="Times New Roman"/>
          <w:sz w:val="28"/>
          <w:szCs w:val="28"/>
        </w:rPr>
        <w:t>Увеличивается биологическое разнообразие хищников</w:t>
      </w:r>
    </w:p>
    <w:p w:rsidR="00F27861" w:rsidRPr="002E2DED" w:rsidRDefault="002E2DED" w:rsidP="00BC23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настоящее время наибольшие изменения в биосфере вызывают факторы</w:t>
      </w:r>
      <w:r w:rsidR="00F27861" w:rsidRPr="002E2DED">
        <w:rPr>
          <w:rFonts w:ascii="Times New Roman" w:hAnsi="Times New Roman" w:cs="Times New Roman"/>
          <w:sz w:val="28"/>
          <w:szCs w:val="28"/>
        </w:rPr>
        <w:t>:</w:t>
      </w:r>
      <w:r w:rsidR="00F27861" w:rsidRPr="002E2DED">
        <w:rPr>
          <w:rFonts w:ascii="Times New Roman" w:hAnsi="Times New Roman" w:cs="Times New Roman"/>
          <w:sz w:val="28"/>
          <w:szCs w:val="28"/>
        </w:rPr>
        <w:br/>
        <w:t xml:space="preserve">1. </w:t>
      </w:r>
      <w:r>
        <w:rPr>
          <w:rFonts w:ascii="Times New Roman" w:hAnsi="Times New Roman" w:cs="Times New Roman"/>
          <w:sz w:val="28"/>
          <w:szCs w:val="28"/>
        </w:rPr>
        <w:t>Биотические</w:t>
      </w:r>
      <w:r w:rsidR="00F27861" w:rsidRPr="002E2D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7861" w:rsidRPr="002E2D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Абиотические</w:t>
      </w:r>
      <w:r w:rsidR="00F27861" w:rsidRPr="002E2DED">
        <w:rPr>
          <w:rFonts w:ascii="Times New Roman" w:hAnsi="Times New Roman" w:cs="Times New Roman"/>
          <w:sz w:val="28"/>
          <w:szCs w:val="28"/>
        </w:rPr>
        <w:br/>
        <w:t>3.</w:t>
      </w:r>
      <w:r>
        <w:rPr>
          <w:rFonts w:ascii="Times New Roman" w:hAnsi="Times New Roman" w:cs="Times New Roman"/>
          <w:sz w:val="28"/>
          <w:szCs w:val="28"/>
        </w:rPr>
        <w:t xml:space="preserve">Антропогенные </w:t>
      </w:r>
      <w:r w:rsidR="00F27861" w:rsidRPr="002E2DED">
        <w:rPr>
          <w:rFonts w:ascii="Times New Roman" w:hAnsi="Times New Roman" w:cs="Times New Roman"/>
          <w:sz w:val="28"/>
          <w:szCs w:val="28"/>
        </w:rPr>
        <w:t xml:space="preserve">        4. К</w:t>
      </w:r>
      <w:r>
        <w:rPr>
          <w:rFonts w:ascii="Times New Roman" w:hAnsi="Times New Roman" w:cs="Times New Roman"/>
          <w:sz w:val="28"/>
          <w:szCs w:val="28"/>
        </w:rPr>
        <w:t>осмические</w:t>
      </w:r>
    </w:p>
    <w:p w:rsidR="00F27861" w:rsidRDefault="002E2DED" w:rsidP="00F278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Смыв в водоемы избытка удобрений и ядохимикатов является фактором: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2786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Биотическим </w:t>
      </w:r>
      <w:r w:rsidR="00F27861">
        <w:rPr>
          <w:rFonts w:ascii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Абиотическим </w:t>
      </w:r>
    </w:p>
    <w:p w:rsidR="00F27861" w:rsidRDefault="00F27861" w:rsidP="00F27861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2DED">
        <w:rPr>
          <w:rFonts w:ascii="Times New Roman" w:hAnsi="Times New Roman" w:cs="Times New Roman"/>
          <w:sz w:val="28"/>
          <w:szCs w:val="28"/>
        </w:rPr>
        <w:t>Антропогенным</w:t>
      </w:r>
    </w:p>
    <w:p w:rsidR="00F27861" w:rsidRDefault="00F27861" w:rsidP="00F27861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2DED">
        <w:rPr>
          <w:rFonts w:ascii="Times New Roman" w:hAnsi="Times New Roman" w:cs="Times New Roman"/>
          <w:sz w:val="28"/>
          <w:szCs w:val="28"/>
        </w:rPr>
        <w:t xml:space="preserve">Физическим </w:t>
      </w:r>
    </w:p>
    <w:p w:rsidR="00F27861" w:rsidRPr="00F27861" w:rsidRDefault="00F27861" w:rsidP="00F27861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p w:rsidR="004C2B5C" w:rsidRPr="00DF6FD5" w:rsidRDefault="004C2B5C" w:rsidP="00DF6FD5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sectPr w:rsidR="004C2B5C" w:rsidRPr="00DF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D14"/>
    <w:multiLevelType w:val="hybridMultilevel"/>
    <w:tmpl w:val="1F2428D0"/>
    <w:lvl w:ilvl="0" w:tplc="0F940C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EB1559"/>
    <w:multiLevelType w:val="hybridMultilevel"/>
    <w:tmpl w:val="BFCEDE8A"/>
    <w:lvl w:ilvl="0" w:tplc="F82E9D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F037BA"/>
    <w:multiLevelType w:val="hybridMultilevel"/>
    <w:tmpl w:val="B02ABC34"/>
    <w:lvl w:ilvl="0" w:tplc="E09C5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EA21C5"/>
    <w:multiLevelType w:val="hybridMultilevel"/>
    <w:tmpl w:val="FAE0127E"/>
    <w:lvl w:ilvl="0" w:tplc="1D24656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01"/>
    <w:rsid w:val="000B04BD"/>
    <w:rsid w:val="0027175B"/>
    <w:rsid w:val="002E2DED"/>
    <w:rsid w:val="00446EF9"/>
    <w:rsid w:val="004C2B5C"/>
    <w:rsid w:val="005A5D07"/>
    <w:rsid w:val="00683698"/>
    <w:rsid w:val="00B80E53"/>
    <w:rsid w:val="00C17FE5"/>
    <w:rsid w:val="00DF6FD5"/>
    <w:rsid w:val="00E34FA0"/>
    <w:rsid w:val="00F27861"/>
    <w:rsid w:val="00F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68B2"/>
  <w15:chartTrackingRefBased/>
  <w15:docId w15:val="{3A6D2696-B21B-4D4C-91F9-101F5531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FA0"/>
    <w:rPr>
      <w:color w:val="0000FF"/>
      <w:u w:val="single"/>
    </w:rPr>
  </w:style>
  <w:style w:type="table" w:styleId="a4">
    <w:name w:val="Table Grid"/>
    <w:basedOn w:val="a1"/>
    <w:uiPriority w:val="39"/>
    <w:rsid w:val="00E3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chita-12@yandex.ru" TargetMode="External"/><Relationship Id="rId5" Type="http://schemas.openxmlformats.org/officeDocument/2006/relationships/hyperlink" Target="https://vk.com/sonya.merc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10</cp:revision>
  <dcterms:created xsi:type="dcterms:W3CDTF">2020-04-09T08:34:00Z</dcterms:created>
  <dcterms:modified xsi:type="dcterms:W3CDTF">2020-04-23T09:12:00Z</dcterms:modified>
</cp:coreProperties>
</file>