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3E" w:rsidRPr="005A1FDB" w:rsidRDefault="005A1FDB">
      <w:pPr>
        <w:rPr>
          <w:b/>
          <w:sz w:val="40"/>
        </w:rPr>
      </w:pPr>
      <w:r w:rsidRPr="005A1FDB">
        <w:rPr>
          <w:b/>
          <w:sz w:val="40"/>
        </w:rPr>
        <w:t xml:space="preserve">Человек, которым я восхищаюсь. </w:t>
      </w:r>
    </w:p>
    <w:p w:rsidR="005A1FDB" w:rsidRPr="005A1FDB" w:rsidRDefault="005A1FDB">
      <w:pPr>
        <w:rPr>
          <w:sz w:val="28"/>
        </w:rPr>
      </w:pPr>
      <w:r w:rsidRPr="005A1FDB">
        <w:rPr>
          <w:sz w:val="28"/>
        </w:rPr>
        <w:t>Просмотр материала для создания проекта по данной теме.</w:t>
      </w:r>
    </w:p>
    <w:p w:rsidR="005A1FDB" w:rsidRPr="005A1FDB" w:rsidRDefault="005A1FDB">
      <w:pPr>
        <w:rPr>
          <w:color w:val="4F81BD" w:themeColor="accent1"/>
        </w:rPr>
      </w:pPr>
      <w:r w:rsidRPr="005A1FDB">
        <w:rPr>
          <w:color w:val="4F81BD" w:themeColor="accent1"/>
        </w:rPr>
        <w:t>https://znaika.ru/catalog/7-klass/english/Chelovek%2C-kotorym-ya-voskhischayus.html</w:t>
      </w:r>
    </w:p>
    <w:sectPr w:rsidR="005A1FDB" w:rsidRPr="005A1FDB" w:rsidSect="00F9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FDB"/>
    <w:rsid w:val="00114FB7"/>
    <w:rsid w:val="005A1FDB"/>
    <w:rsid w:val="008C7A4D"/>
    <w:rsid w:val="00F9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>Hewlett-Packard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2020-04-16T12:54:00Z</dcterms:created>
  <dcterms:modified xsi:type="dcterms:W3CDTF">2020-04-16T12:56:00Z</dcterms:modified>
</cp:coreProperties>
</file>