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CE" w:rsidRPr="007E3086" w:rsidRDefault="009E2DCE">
      <w:pPr>
        <w:rPr>
          <w:b/>
        </w:rPr>
      </w:pPr>
      <w:r w:rsidRPr="007E3086">
        <w:rPr>
          <w:b/>
        </w:rPr>
        <w:t>9а класс физика с 20 по 24 апреля.</w:t>
      </w:r>
    </w:p>
    <w:p w:rsidR="007F527F" w:rsidRPr="009E2DCE" w:rsidRDefault="009E2DCE" w:rsidP="009E2DCE">
      <w:pPr>
        <w:pStyle w:val="a4"/>
        <w:numPr>
          <w:ilvl w:val="0"/>
          <w:numId w:val="1"/>
        </w:numPr>
        <w:rPr>
          <w:rStyle w:val="a3"/>
          <w:color w:val="auto"/>
          <w:u w:val="none"/>
        </w:rPr>
      </w:pPr>
      <w:r>
        <w:t>Тема: Энергия связи атомных ядер. Параграф 57</w:t>
      </w:r>
      <w:r w:rsidR="00AF283F">
        <w:t xml:space="preserve"> </w:t>
      </w:r>
      <w:bookmarkStart w:id="0" w:name="_GoBack"/>
      <w:bookmarkEnd w:id="0"/>
      <w:r>
        <w:t>вопросы 1,2,3 письменно. Видео-урок повторение + новая тема  (до момента 4 минуты</w:t>
      </w:r>
      <w:r w:rsidR="00AF283F">
        <w:t xml:space="preserve"> </w:t>
      </w:r>
      <w:r>
        <w:t xml:space="preserve">30 секунд 4:30) </w:t>
      </w:r>
      <w:hyperlink r:id="rId6" w:history="1">
        <w:r w:rsidR="002D7764">
          <w:rPr>
            <w:rStyle w:val="a3"/>
          </w:rPr>
          <w:t>https://resh.edu.ru/subject/lesson/5845/main/151639/</w:t>
        </w:r>
      </w:hyperlink>
    </w:p>
    <w:p w:rsidR="009E2DCE" w:rsidRDefault="009E2DCE" w:rsidP="007E3086">
      <w:pPr>
        <w:pStyle w:val="a4"/>
        <w:numPr>
          <w:ilvl w:val="0"/>
          <w:numId w:val="1"/>
        </w:numPr>
      </w:pPr>
      <w:r>
        <w:t>Тема: Биологическое действие радиации. Закон радиоактивного распада.</w:t>
      </w:r>
    </w:p>
    <w:p w:rsidR="009E2DCE" w:rsidRDefault="009E2DCE" w:rsidP="009E2DCE">
      <w:pPr>
        <w:ind w:left="360"/>
      </w:pPr>
      <w:r>
        <w:t>Читать параграф 61. Ответить на вопросы</w:t>
      </w:r>
      <w:r w:rsidR="007E3086" w:rsidRPr="00AF283F">
        <w:t xml:space="preserve"> </w:t>
      </w:r>
      <w:r w:rsidR="007E3086">
        <w:t>письменно</w:t>
      </w:r>
      <w:r>
        <w:t>:</w:t>
      </w:r>
    </w:p>
    <w:p w:rsidR="009E2DCE" w:rsidRDefault="009E2DCE" w:rsidP="009E2DCE">
      <w:pPr>
        <w:pStyle w:val="a4"/>
        <w:numPr>
          <w:ilvl w:val="0"/>
          <w:numId w:val="2"/>
        </w:numPr>
      </w:pPr>
      <w:r>
        <w:t xml:space="preserve">В чём причина негативного действия радиации на живые существа?  (у меня в учебнике </w:t>
      </w:r>
      <w:proofErr w:type="spellStart"/>
      <w:proofErr w:type="gramStart"/>
      <w:r>
        <w:t>стр</w:t>
      </w:r>
      <w:proofErr w:type="spellEnd"/>
      <w:proofErr w:type="gramEnd"/>
      <w:r>
        <w:t xml:space="preserve"> 255, начало параграфа)</w:t>
      </w:r>
    </w:p>
    <w:p w:rsidR="009E2DCE" w:rsidRDefault="009E2DCE" w:rsidP="009E2DCE">
      <w:pPr>
        <w:pStyle w:val="a4"/>
        <w:numPr>
          <w:ilvl w:val="0"/>
          <w:numId w:val="2"/>
        </w:numPr>
      </w:pPr>
      <w:r>
        <w:t>Способы защиты от радиоактивных частиц и излучений. (</w:t>
      </w:r>
      <w:proofErr w:type="spellStart"/>
      <w:proofErr w:type="gramStart"/>
      <w:r>
        <w:t>стр</w:t>
      </w:r>
      <w:proofErr w:type="spellEnd"/>
      <w:proofErr w:type="gramEnd"/>
      <w:r>
        <w:t xml:space="preserve"> 259-260) </w:t>
      </w:r>
    </w:p>
    <w:p w:rsidR="009E2DCE" w:rsidRDefault="009E2DCE" w:rsidP="009E2DCE">
      <w:pPr>
        <w:pStyle w:val="a4"/>
        <w:numPr>
          <w:ilvl w:val="0"/>
          <w:numId w:val="2"/>
        </w:numPr>
      </w:pPr>
      <w:r>
        <w:t>Что такое период полураспада?</w:t>
      </w:r>
    </w:p>
    <w:p w:rsidR="009E2DCE" w:rsidRDefault="009E2DCE" w:rsidP="009E2DCE">
      <w:pPr>
        <w:pStyle w:val="a4"/>
        <w:numPr>
          <w:ilvl w:val="0"/>
          <w:numId w:val="2"/>
        </w:numPr>
      </w:pPr>
      <w:r>
        <w:t>В каком случае опасность для человека больше, если период полураспада равен 2 суткам или 5 годам?</w:t>
      </w:r>
    </w:p>
    <w:p w:rsidR="009E2DCE" w:rsidRDefault="009E2DCE" w:rsidP="009E2DCE">
      <w:pPr>
        <w:pStyle w:val="a4"/>
        <w:numPr>
          <w:ilvl w:val="0"/>
          <w:numId w:val="2"/>
        </w:numPr>
      </w:pPr>
      <w:r>
        <w:t>Было 100 радиоактивных ядер. Сколько акти</w:t>
      </w:r>
      <w:r w:rsidR="007E3086">
        <w:t xml:space="preserve">вных ядер останется через 1 год; </w:t>
      </w:r>
      <w:r>
        <w:t xml:space="preserve"> 2 года, если период полураспада</w:t>
      </w:r>
      <w:proofErr w:type="gramStart"/>
      <w:r>
        <w:t xml:space="preserve"> Т</w:t>
      </w:r>
      <w:proofErr w:type="gramEnd"/>
      <w:r>
        <w:t>=1 год</w:t>
      </w:r>
      <w:r w:rsidR="007E3086">
        <w:t>?</w:t>
      </w:r>
    </w:p>
    <w:p w:rsidR="007E3086" w:rsidRPr="007E3086" w:rsidRDefault="00AF283F" w:rsidP="007E3086">
      <w:r>
        <w:t xml:space="preserve">Жду фото </w:t>
      </w:r>
      <w:r w:rsidR="007E3086">
        <w:t xml:space="preserve">этой работы </w:t>
      </w:r>
      <w:r>
        <w:t xml:space="preserve"> на оценку  </w:t>
      </w:r>
      <w:hyperlink r:id="rId7" w:history="1">
        <w:r w:rsidR="007E3086" w:rsidRPr="00A95D5A">
          <w:rPr>
            <w:rStyle w:val="a3"/>
            <w:lang w:val="en-US"/>
          </w:rPr>
          <w:t>school</w:t>
        </w:r>
        <w:r w:rsidR="007E3086" w:rsidRPr="007E3086">
          <w:rPr>
            <w:rStyle w:val="a3"/>
          </w:rPr>
          <w:t>-104</w:t>
        </w:r>
        <w:r w:rsidR="007E3086" w:rsidRPr="00A95D5A">
          <w:rPr>
            <w:rStyle w:val="a3"/>
            <w:lang w:val="en-US"/>
          </w:rPr>
          <w:t>k</w:t>
        </w:r>
        <w:r w:rsidR="007E3086" w:rsidRPr="007E3086">
          <w:rPr>
            <w:rStyle w:val="a3"/>
          </w:rPr>
          <w:t>@</w:t>
        </w:r>
        <w:r w:rsidR="007E3086" w:rsidRPr="00A95D5A">
          <w:rPr>
            <w:rStyle w:val="a3"/>
            <w:lang w:val="en-US"/>
          </w:rPr>
          <w:t>mail</w:t>
        </w:r>
        <w:r w:rsidR="007E3086" w:rsidRPr="007E3086">
          <w:rPr>
            <w:rStyle w:val="a3"/>
          </w:rPr>
          <w:t>.</w:t>
        </w:r>
        <w:proofErr w:type="spellStart"/>
        <w:r w:rsidR="007E3086" w:rsidRPr="00A95D5A">
          <w:rPr>
            <w:rStyle w:val="a3"/>
            <w:lang w:val="en-US"/>
          </w:rPr>
          <w:t>ru</w:t>
        </w:r>
        <w:proofErr w:type="spellEnd"/>
      </w:hyperlink>
      <w:r w:rsidR="007E3086" w:rsidRPr="007E3086">
        <w:t xml:space="preserve"> </w:t>
      </w:r>
    </w:p>
    <w:sectPr w:rsidR="007E3086" w:rsidRPr="007E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05ED2"/>
    <w:multiLevelType w:val="hybridMultilevel"/>
    <w:tmpl w:val="1D74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42A5B"/>
    <w:multiLevelType w:val="hybridMultilevel"/>
    <w:tmpl w:val="988A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47"/>
    <w:rsid w:val="002D7764"/>
    <w:rsid w:val="006B7647"/>
    <w:rsid w:val="007E3086"/>
    <w:rsid w:val="007F527F"/>
    <w:rsid w:val="009E2DCE"/>
    <w:rsid w:val="00A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7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2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7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-104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845/main/15163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2020-04-15T16:08:00Z</dcterms:created>
  <dcterms:modified xsi:type="dcterms:W3CDTF">2020-04-16T13:25:00Z</dcterms:modified>
</cp:coreProperties>
</file>