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1C" w:rsidRDefault="0037061C">
      <w:pPr>
        <w:rPr>
          <w:b/>
        </w:rPr>
      </w:pPr>
      <w:r w:rsidRPr="0037061C">
        <w:rPr>
          <w:b/>
        </w:rPr>
        <w:t>7 класс  физика с 20 по 24 апреля</w:t>
      </w:r>
    </w:p>
    <w:p w:rsidR="00E13E7A" w:rsidRPr="00E13E7A" w:rsidRDefault="00E13E7A" w:rsidP="00E13E7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Работа на </w:t>
      </w:r>
      <w:proofErr w:type="spellStart"/>
      <w:r>
        <w:rPr>
          <w:b/>
        </w:rPr>
        <w:t>Якласс</w:t>
      </w:r>
      <w:proofErr w:type="spellEnd"/>
      <w:r>
        <w:rPr>
          <w:b/>
        </w:rPr>
        <w:t>.  Предварительно повторить и изучить теорию.</w:t>
      </w:r>
    </w:p>
    <w:p w:rsidR="0037061C" w:rsidRDefault="0037061C" w:rsidP="0037061C">
      <w:pPr>
        <w:pStyle w:val="a4"/>
        <w:numPr>
          <w:ilvl w:val="0"/>
          <w:numId w:val="1"/>
        </w:numPr>
      </w:pPr>
      <w:r>
        <w:t>Тема: Рычаги в природе, быту, технике.  Читать параграф.</w:t>
      </w:r>
      <w:r w:rsidR="00190335">
        <w:t xml:space="preserve"> </w:t>
      </w:r>
      <w:r>
        <w:t xml:space="preserve"> Вопрос 3 устно</w:t>
      </w:r>
    </w:p>
    <w:p w:rsidR="00190335" w:rsidRDefault="0037061C">
      <w:r>
        <w:t xml:space="preserve"> Урок 31 на сайте РЭШ     </w:t>
      </w:r>
      <w:hyperlink r:id="rId6" w:history="1">
        <w:r w:rsidR="00752440">
          <w:rPr>
            <w:rStyle w:val="a3"/>
          </w:rPr>
          <w:t>https://resh.edu.ru/subject/lesson/2963/main/</w:t>
        </w:r>
      </w:hyperlink>
      <w:r w:rsidR="00752440">
        <w:t xml:space="preserve">        </w:t>
      </w:r>
    </w:p>
    <w:p w:rsidR="00452288" w:rsidRDefault="00752440">
      <w:r>
        <w:t>повторение</w:t>
      </w:r>
      <w:r w:rsidR="0037061C">
        <w:t xml:space="preserve"> (до момента 3 минуты 26 секунд  3:26)</w:t>
      </w:r>
    </w:p>
    <w:p w:rsidR="00E13E7A" w:rsidRPr="00E13E7A" w:rsidRDefault="00E13E7A" w:rsidP="00E13E7A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E7A">
        <w:rPr>
          <w:rFonts w:ascii="Times New Roman" w:eastAsia="Calibri" w:hAnsi="Times New Roman" w:cs="Times New Roman"/>
          <w:b/>
          <w:sz w:val="24"/>
          <w:szCs w:val="24"/>
        </w:rPr>
        <w:t>Правило равновесия рычага</w:t>
      </w:r>
      <w:r w:rsidRPr="00E13E7A">
        <w:rPr>
          <w:rFonts w:ascii="Times New Roman" w:eastAsia="Calibri" w:hAnsi="Times New Roman" w:cs="Times New Roman"/>
          <w:sz w:val="24"/>
          <w:szCs w:val="24"/>
        </w:rPr>
        <w:t xml:space="preserve"> – рычаг находится в равновесии тогда, когда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силы, действующие на тело, обратно пропорциональны плечам этих сил </w:t>
      </w:r>
    </w:p>
    <w:p w:rsidR="00E13E7A" w:rsidRDefault="00E13E7A">
      <w:r>
        <w:rPr>
          <w:noProof/>
          <w:lang w:eastAsia="ru-RU"/>
        </w:rPr>
        <w:drawing>
          <wp:inline distT="0" distB="0" distL="0" distR="0" wp14:anchorId="327E3F58" wp14:editId="3050E850">
            <wp:extent cx="2482850" cy="1638300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7"/>
                    <a:srcRect l="29825" t="28637" r="29825" b="24003"/>
                    <a:stretch/>
                  </pic:blipFill>
                  <pic:spPr bwMode="auto">
                    <a:xfrm>
                      <a:off x="0" y="0"/>
                      <a:ext cx="24828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E7A" w:rsidRPr="00E13E7A" w:rsidRDefault="00E13E7A" w:rsidP="00E13E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</w:pPr>
      <w:r w:rsidRPr="00E13E7A">
        <w:rPr>
          <w:rFonts w:ascii="Times New Roman" w:eastAsia="Times New Roman" w:hAnsi="Times New Roman" w:cs="Times New Roman"/>
          <w:i/>
          <w:noProof/>
          <w:sz w:val="24"/>
          <w:u w:val="single"/>
          <w:lang w:eastAsia="ru-RU"/>
        </w:rPr>
        <w:t>F</w:t>
      </w:r>
      <w:r w:rsidRPr="00E13E7A">
        <w:rPr>
          <w:rFonts w:ascii="Times New Roman" w:eastAsia="Times New Roman" w:hAnsi="Times New Roman" w:cs="Times New Roman"/>
          <w:noProof/>
          <w:sz w:val="24"/>
          <w:u w:val="single"/>
          <w:vertAlign w:val="subscript"/>
          <w:lang w:eastAsia="ru-RU"/>
        </w:rPr>
        <w:t>1</w:t>
      </w:r>
      <w:r w:rsidRPr="00E13E7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= </w:t>
      </w:r>
      <w:r w:rsidRPr="00E13E7A">
        <w:rPr>
          <w:rFonts w:ascii="Times New Roman" w:eastAsia="Times New Roman" w:hAnsi="Times New Roman" w:cs="Times New Roman"/>
          <w:i/>
          <w:noProof/>
          <w:sz w:val="24"/>
          <w:u w:val="single"/>
          <w:lang w:eastAsia="ru-RU"/>
        </w:rPr>
        <w:t>l</w:t>
      </w:r>
      <w:r w:rsidRPr="00E13E7A">
        <w:rPr>
          <w:rFonts w:ascii="Times New Roman" w:eastAsia="Times New Roman" w:hAnsi="Times New Roman" w:cs="Times New Roman"/>
          <w:noProof/>
          <w:sz w:val="24"/>
          <w:u w:val="single"/>
          <w:vertAlign w:val="subscript"/>
          <w:lang w:eastAsia="ru-RU"/>
        </w:rPr>
        <w:t>2</w:t>
      </w:r>
      <w:r w:rsidRPr="00E13E7A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>.</w:t>
      </w:r>
    </w:p>
    <w:p w:rsidR="00E13E7A" w:rsidRDefault="00E13E7A" w:rsidP="00E13E7A">
      <w:pPr>
        <w:tabs>
          <w:tab w:val="center" w:pos="4677"/>
        </w:tabs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</w:pPr>
      <w:r>
        <w:t xml:space="preserve">                               </w:t>
      </w:r>
      <w:r>
        <w:tab/>
        <w:t xml:space="preserve">              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F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 xml:space="preserve">        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l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 xml:space="preserve"> </w:t>
      </w:r>
    </w:p>
    <w:p w:rsidR="00190335" w:rsidRPr="00190335" w:rsidRDefault="00E13E7A" w:rsidP="00E13E7A">
      <w:pPr>
        <w:tabs>
          <w:tab w:val="center" w:pos="4677"/>
        </w:tabs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190335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>Или правило моментов</w:t>
      </w:r>
      <w:r w:rsidR="00190335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 xml:space="preserve">. </w:t>
      </w:r>
      <w:r w:rsidR="00190335">
        <w:rPr>
          <w:rFonts w:ascii="Times New Roman" w:eastAsia="Times New Roman" w:hAnsi="Times New Roman" w:cs="Times New Roman"/>
          <w:noProof/>
          <w:sz w:val="24"/>
          <w:lang w:eastAsia="ru-RU"/>
        </w:rPr>
        <w:t>Рычаг находится в равновесии под действием двух сил, если момент силы, вращающей его по часовой стрелки, равен моменту силы, вращающей его против часовой стрелки.</w:t>
      </w:r>
    </w:p>
    <w:p w:rsidR="00E13E7A" w:rsidRDefault="00190335" w:rsidP="00E13E7A">
      <w:pPr>
        <w:tabs>
          <w:tab w:val="center" w:pos="4677"/>
        </w:tabs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t>= М</w:t>
      </w:r>
      <w:r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2</w:t>
      </w:r>
    </w:p>
    <w:p w:rsidR="00190335" w:rsidRPr="00E13E7A" w:rsidRDefault="00190335" w:rsidP="00190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F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1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l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1</w:t>
      </w:r>
      <w:r w:rsidRPr="00E13E7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= 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F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2</w:t>
      </w:r>
      <w:r w:rsidRPr="00E13E7A">
        <w:rPr>
          <w:rFonts w:ascii="Times New Roman" w:eastAsia="Times New Roman" w:hAnsi="Times New Roman" w:cs="Times New Roman"/>
          <w:i/>
          <w:noProof/>
          <w:sz w:val="24"/>
          <w:lang w:eastAsia="ru-RU"/>
        </w:rPr>
        <w:t>l</w:t>
      </w:r>
      <w:r w:rsidRPr="00E13E7A">
        <w:rPr>
          <w:rFonts w:ascii="Times New Roman" w:eastAsia="Times New Roman" w:hAnsi="Times New Roman" w:cs="Times New Roman"/>
          <w:noProof/>
          <w:sz w:val="24"/>
          <w:vertAlign w:val="subscript"/>
          <w:lang w:eastAsia="ru-RU"/>
        </w:rPr>
        <w:t>2</w:t>
      </w:r>
      <w:r w:rsidRPr="00E13E7A">
        <w:rPr>
          <w:rFonts w:ascii="Times New Roman" w:eastAsia="Times New Roman" w:hAnsi="Times New Roman" w:cs="Times New Roman"/>
          <w:noProof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              </w:t>
      </w:r>
    </w:p>
    <w:p w:rsidR="00190335" w:rsidRPr="00190335" w:rsidRDefault="00190335" w:rsidP="00E13E7A">
      <w:pPr>
        <w:tabs>
          <w:tab w:val="center" w:pos="4677"/>
        </w:tabs>
      </w:pPr>
    </w:p>
    <w:p w:rsidR="00752440" w:rsidRDefault="00190335" w:rsidP="0037061C">
      <w:pPr>
        <w:pStyle w:val="a4"/>
        <w:numPr>
          <w:ilvl w:val="0"/>
          <w:numId w:val="1"/>
        </w:numPr>
      </w:pPr>
      <w:r>
        <w:t>Тема</w:t>
      </w:r>
      <w:r w:rsidR="0037061C">
        <w:t xml:space="preserve">:  Применение правила равновесия рычага к блоку. Читать параграф. </w:t>
      </w:r>
      <w:r>
        <w:t xml:space="preserve"> </w:t>
      </w:r>
      <w:bookmarkStart w:id="0" w:name="_GoBack"/>
      <w:bookmarkEnd w:id="0"/>
      <w:r w:rsidR="0037061C">
        <w:t xml:space="preserve">Вопросы 1,2,3,4(с рис) </w:t>
      </w:r>
      <w:r>
        <w:t>–</w:t>
      </w:r>
      <w:r w:rsidR="0037061C">
        <w:t xml:space="preserve"> письменно</w:t>
      </w:r>
      <w:r>
        <w:t>.  Проверка конспектов по запросу учителя  (напишу на почту учащемуся в четверг)</w:t>
      </w:r>
    </w:p>
    <w:p w:rsidR="0037061C" w:rsidRPr="0037061C" w:rsidRDefault="0037061C" w:rsidP="0037061C">
      <w:pPr>
        <w:rPr>
          <w:color w:val="0000FF"/>
          <w:u w:val="single"/>
        </w:rPr>
      </w:pPr>
      <w:r>
        <w:t xml:space="preserve"> Урок 32 на сайте РЭШ      Блок (до момента 2:42)</w:t>
      </w:r>
    </w:p>
    <w:p w:rsidR="0037061C" w:rsidRPr="00E13E7A" w:rsidRDefault="0037061C" w:rsidP="0037061C">
      <w:pPr>
        <w:rPr>
          <w:color w:val="0000FF"/>
          <w:u w:val="single"/>
        </w:rPr>
      </w:pPr>
      <w:r>
        <w:t xml:space="preserve">    </w:t>
      </w:r>
      <w:hyperlink r:id="rId8" w:history="1">
        <w:r w:rsidR="00E13E7A" w:rsidRPr="00A95D5A">
          <w:rPr>
            <w:rStyle w:val="a3"/>
          </w:rPr>
          <w:t>https://resh.edu.ru/subject/lesson/2962/main/</w:t>
        </w:r>
      </w:hyperlink>
      <w:r w:rsidR="00E13E7A">
        <w:rPr>
          <w:color w:val="0000FF"/>
          <w:u w:val="single"/>
        </w:rPr>
        <w:t xml:space="preserve"> </w:t>
      </w:r>
    </w:p>
    <w:sectPr w:rsidR="0037061C" w:rsidRPr="00E1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89F"/>
    <w:multiLevelType w:val="hybridMultilevel"/>
    <w:tmpl w:val="2C74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328A"/>
    <w:multiLevelType w:val="hybridMultilevel"/>
    <w:tmpl w:val="8214D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D"/>
    <w:rsid w:val="00190335"/>
    <w:rsid w:val="0037061C"/>
    <w:rsid w:val="00452288"/>
    <w:rsid w:val="00752440"/>
    <w:rsid w:val="00E13E7A"/>
    <w:rsid w:val="00E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4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4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2/ma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3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2020-04-15T16:24:00Z</dcterms:created>
  <dcterms:modified xsi:type="dcterms:W3CDTF">2020-04-16T13:03:00Z</dcterms:modified>
</cp:coreProperties>
</file>