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A" w:rsidRDefault="00B64D5A" w:rsidP="00B64D5A">
      <w:pPr>
        <w:jc w:val="both"/>
      </w:pPr>
      <w:r>
        <w:t xml:space="preserve">7-А КЛАСС. </w:t>
      </w:r>
      <w:r w:rsidRPr="000D270A">
        <w:rPr>
          <w:color w:val="FF0000"/>
        </w:rPr>
        <w:t>РУССКИЙ ЯЗЫК</w:t>
      </w:r>
      <w:r>
        <w:t xml:space="preserve">. ЗАДАНИЯ </w:t>
      </w:r>
      <w:r w:rsidRPr="000D270A">
        <w:rPr>
          <w:u w:val="single"/>
        </w:rPr>
        <w:t>с 20.04 по 24.04.</w:t>
      </w:r>
    </w:p>
    <w:p w:rsidR="00B64D5A" w:rsidRDefault="00B64D5A" w:rsidP="00B64D5A">
      <w:pPr>
        <w:jc w:val="both"/>
      </w:pPr>
      <w:r>
        <w:t>Задание:</w:t>
      </w:r>
    </w:p>
    <w:p w:rsidR="00B64D5A" w:rsidRDefault="00B64D5A" w:rsidP="00B64D5A">
      <w:pPr>
        <w:pStyle w:val="a4"/>
        <w:numPr>
          <w:ilvl w:val="0"/>
          <w:numId w:val="1"/>
        </w:numPr>
        <w:jc w:val="both"/>
      </w:pPr>
      <w:r>
        <w:t>выучить правила стр. 170-171, письменно упр. 420, 422, 425 (выборочная проверка после возвращения в школу)</w:t>
      </w:r>
    </w:p>
    <w:p w:rsidR="00B64D5A" w:rsidRDefault="00B64D5A" w:rsidP="00B64D5A">
      <w:pPr>
        <w:pStyle w:val="a4"/>
        <w:numPr>
          <w:ilvl w:val="0"/>
          <w:numId w:val="1"/>
        </w:numPr>
        <w:jc w:val="both"/>
      </w:pPr>
      <w:r>
        <w:t xml:space="preserve">Написать сочинение по картине К.Ф. </w:t>
      </w:r>
      <w:proofErr w:type="spellStart"/>
      <w:r>
        <w:t>Юона</w:t>
      </w:r>
      <w:proofErr w:type="spellEnd"/>
      <w:r>
        <w:t xml:space="preserve"> «Конец зимы» (упр. 426)</w:t>
      </w:r>
    </w:p>
    <w:p w:rsidR="00B64D5A" w:rsidRDefault="00B64D5A" w:rsidP="00B64D5A">
      <w:pPr>
        <w:pStyle w:val="a4"/>
        <w:jc w:val="both"/>
      </w:pPr>
      <w:r w:rsidRPr="000D270A">
        <w:rPr>
          <w:b/>
        </w:rPr>
        <w:t>Форма контроля</w:t>
      </w:r>
      <w:r>
        <w:t xml:space="preserve">: </w:t>
      </w:r>
      <w:r w:rsidRPr="000D270A">
        <w:rPr>
          <w:u w:val="single"/>
        </w:rPr>
        <w:t>все сочинения проверяются учителем</w:t>
      </w:r>
      <w:r>
        <w:t xml:space="preserve">, присылаем на электронную почту </w:t>
      </w:r>
      <w:hyperlink r:id="rId5" w:history="1">
        <w:r w:rsidRPr="00513B05">
          <w:rPr>
            <w:rStyle w:val="a3"/>
            <w:lang w:val="en-US"/>
          </w:rPr>
          <w:t>splacknuck</w:t>
        </w:r>
        <w:r w:rsidRPr="00513B05">
          <w:rPr>
            <w:rStyle w:val="a3"/>
          </w:rPr>
          <w:t>@</w:t>
        </w:r>
        <w:r w:rsidRPr="00513B05">
          <w:rPr>
            <w:rStyle w:val="a3"/>
            <w:lang w:val="en-US"/>
          </w:rPr>
          <w:t>yandex</w:t>
        </w:r>
        <w:r w:rsidRPr="00513B05">
          <w:rPr>
            <w:rStyle w:val="a3"/>
          </w:rPr>
          <w:t>.</w:t>
        </w:r>
        <w:proofErr w:type="spellStart"/>
        <w:r w:rsidRPr="00513B05">
          <w:rPr>
            <w:rStyle w:val="a3"/>
            <w:lang w:val="en-US"/>
          </w:rPr>
          <w:t>ru</w:t>
        </w:r>
        <w:proofErr w:type="spellEnd"/>
      </w:hyperlink>
      <w:r w:rsidRPr="000D270A">
        <w:t xml:space="preserve"> </w:t>
      </w:r>
    </w:p>
    <w:p w:rsidR="00B64D5A" w:rsidRPr="00C203BC" w:rsidRDefault="00B64D5A" w:rsidP="00B64D5A">
      <w:pPr>
        <w:pStyle w:val="a4"/>
        <w:numPr>
          <w:ilvl w:val="0"/>
          <w:numId w:val="1"/>
        </w:numPr>
        <w:jc w:val="both"/>
      </w:pPr>
      <w:r>
        <w:t>Подготовка к ВПР: решение заданий ВПР на сайте «РЕШУ ВПР». Самопроверка.</w:t>
      </w:r>
    </w:p>
    <w:p w:rsidR="00B64D5A" w:rsidRPr="000D270A" w:rsidRDefault="00B64D5A" w:rsidP="00B64D5A">
      <w:pPr>
        <w:jc w:val="both"/>
      </w:pPr>
    </w:p>
    <w:p w:rsidR="00B64D5A" w:rsidRDefault="00B64D5A" w:rsidP="00B64D5A">
      <w:pPr>
        <w:jc w:val="both"/>
      </w:pPr>
    </w:p>
    <w:p w:rsidR="00B64D5A" w:rsidRDefault="00B64D5A" w:rsidP="00B64D5A">
      <w:pPr>
        <w:jc w:val="both"/>
      </w:pPr>
      <w:r w:rsidRPr="000D270A">
        <w:rPr>
          <w:color w:val="FF0000"/>
        </w:rPr>
        <w:t>ЛИТЕРАТУРА</w:t>
      </w:r>
      <w:r>
        <w:t>:</w:t>
      </w:r>
    </w:p>
    <w:p w:rsidR="00B64D5A" w:rsidRPr="00B64D5A" w:rsidRDefault="00B64D5A" w:rsidP="00B64D5A">
      <w:pPr>
        <w:jc w:val="both"/>
      </w:pPr>
      <w:r w:rsidRPr="000D270A">
        <w:t>1)</w:t>
      </w:r>
      <w:r>
        <w:t xml:space="preserve">Прочитать рассказы Е.Носова «Кукла» и «Живое пламя». </w:t>
      </w:r>
    </w:p>
    <w:p w:rsidR="00B64D5A" w:rsidRDefault="00B64D5A" w:rsidP="00B64D5A">
      <w:pPr>
        <w:jc w:val="both"/>
      </w:pPr>
      <w:r w:rsidRPr="000D270A">
        <w:t>2)</w:t>
      </w:r>
      <w:r>
        <w:t xml:space="preserve">Написать небольшое </w:t>
      </w:r>
      <w:r w:rsidRPr="000D270A">
        <w:rPr>
          <w:b/>
        </w:rPr>
        <w:t>сочинение</w:t>
      </w:r>
      <w:r>
        <w:t xml:space="preserve"> на тему: «Как события военного времени повлияли на жизнь героев Е.Носова?»</w:t>
      </w:r>
    </w:p>
    <w:p w:rsidR="00B64D5A" w:rsidRDefault="00B64D5A" w:rsidP="00B64D5A">
      <w:pPr>
        <w:jc w:val="both"/>
      </w:pPr>
      <w:r w:rsidRPr="000D270A">
        <w:rPr>
          <w:b/>
        </w:rPr>
        <w:t>Форма контроля</w:t>
      </w:r>
      <w:r>
        <w:t xml:space="preserve">: </w:t>
      </w:r>
      <w:r w:rsidRPr="000D270A">
        <w:rPr>
          <w:u w:val="single"/>
        </w:rPr>
        <w:t>сочинения присылаем на электронную почту учителя, все работы проверяются и оцениваются</w:t>
      </w:r>
      <w:r>
        <w:t>.</w:t>
      </w:r>
    </w:p>
    <w:p w:rsidR="00797A27" w:rsidRDefault="00797A27"/>
    <w:sectPr w:rsidR="0079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8C1"/>
    <w:multiLevelType w:val="hybridMultilevel"/>
    <w:tmpl w:val="291EB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5A"/>
    <w:rsid w:val="00797A27"/>
    <w:rsid w:val="00B6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acknuc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2</cp:revision>
  <dcterms:created xsi:type="dcterms:W3CDTF">2020-04-07T08:15:00Z</dcterms:created>
  <dcterms:modified xsi:type="dcterms:W3CDTF">2020-04-07T08:16:00Z</dcterms:modified>
</cp:coreProperties>
</file>