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5A" w:rsidRPr="00291D9B" w:rsidRDefault="00291D9B">
      <w:pPr>
        <w:rPr>
          <w:rFonts w:ascii="Times New Roman" w:hAnsi="Times New Roman" w:cs="Times New Roman"/>
          <w:sz w:val="28"/>
          <w:szCs w:val="28"/>
        </w:rPr>
      </w:pPr>
      <w:r w:rsidRPr="00291D9B">
        <w:rPr>
          <w:rFonts w:ascii="Times New Roman" w:hAnsi="Times New Roman" w:cs="Times New Roman"/>
          <w:sz w:val="28"/>
          <w:szCs w:val="28"/>
        </w:rPr>
        <w:t xml:space="preserve">3 неделя. </w:t>
      </w:r>
    </w:p>
    <w:p w:rsidR="00291D9B" w:rsidRPr="00291D9B" w:rsidRDefault="00291D9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91D9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https://www.youtube.com/watch?time_continue=7&amp;v=ZmHLZ5tkhFg&amp;feature=emb_logo</w:t>
        </w:r>
      </w:hyperlink>
    </w:p>
    <w:p w:rsidR="00291D9B" w:rsidRPr="00291D9B" w:rsidRDefault="00291D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1D9B">
        <w:rPr>
          <w:rFonts w:ascii="Times New Roman" w:hAnsi="Times New Roman" w:cs="Times New Roman"/>
          <w:sz w:val="28"/>
          <w:szCs w:val="28"/>
        </w:rPr>
        <w:t>Кайсын</w:t>
      </w:r>
      <w:proofErr w:type="spellEnd"/>
      <w:r w:rsidRPr="00291D9B">
        <w:rPr>
          <w:rFonts w:ascii="Times New Roman" w:hAnsi="Times New Roman" w:cs="Times New Roman"/>
          <w:sz w:val="28"/>
          <w:szCs w:val="28"/>
        </w:rPr>
        <w:t xml:space="preserve"> Кулиев. «Когда на меня навалилась беда», «Каким бы малым ни был мой народ»</w:t>
      </w:r>
    </w:p>
    <w:p w:rsidR="00291D9B" w:rsidRPr="00291D9B" w:rsidRDefault="00291D9B">
      <w:pPr>
        <w:rPr>
          <w:rFonts w:ascii="Times New Roman" w:hAnsi="Times New Roman" w:cs="Times New Roman"/>
          <w:sz w:val="28"/>
          <w:szCs w:val="28"/>
        </w:rPr>
      </w:pPr>
      <w:r w:rsidRPr="00291D9B">
        <w:rPr>
          <w:rFonts w:ascii="Times New Roman" w:hAnsi="Times New Roman" w:cs="Times New Roman"/>
          <w:sz w:val="28"/>
          <w:szCs w:val="28"/>
        </w:rPr>
        <w:t>Прочитать стихотворения, ответить на вопросы.</w:t>
      </w:r>
    </w:p>
    <w:p w:rsidR="00291D9B" w:rsidRPr="00291D9B" w:rsidRDefault="00291D9B" w:rsidP="00291D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D9B">
        <w:rPr>
          <w:rFonts w:ascii="Times New Roman" w:hAnsi="Times New Roman" w:cs="Times New Roman"/>
          <w:sz w:val="28"/>
          <w:szCs w:val="28"/>
        </w:rPr>
        <w:t xml:space="preserve">Как Родина помогает герою стихотворения преодолеть беду? </w:t>
      </w:r>
    </w:p>
    <w:p w:rsidR="00291D9B" w:rsidRPr="00291D9B" w:rsidRDefault="00291D9B" w:rsidP="00291D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D9B">
        <w:rPr>
          <w:rFonts w:ascii="Times New Roman" w:hAnsi="Times New Roman" w:cs="Times New Roman"/>
          <w:sz w:val="28"/>
          <w:szCs w:val="28"/>
        </w:rPr>
        <w:t>Какой художественный прием использует поэт, говоря: «тихонько шуршала дорога», «поманили луга», «сказала вода»?</w:t>
      </w:r>
    </w:p>
    <w:p w:rsidR="00291D9B" w:rsidRPr="00291D9B" w:rsidRDefault="00291D9B" w:rsidP="00291D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D9B">
        <w:rPr>
          <w:rFonts w:ascii="Times New Roman" w:hAnsi="Times New Roman" w:cs="Times New Roman"/>
          <w:sz w:val="28"/>
          <w:szCs w:val="28"/>
        </w:rPr>
        <w:t xml:space="preserve">Какие качества родного народа автор считает постоянными, переходящими из поколения в поколение? </w:t>
      </w:r>
    </w:p>
    <w:p w:rsidR="00291D9B" w:rsidRPr="00291D9B" w:rsidRDefault="00291D9B" w:rsidP="00291D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D9B">
        <w:rPr>
          <w:rFonts w:ascii="Times New Roman" w:hAnsi="Times New Roman" w:cs="Times New Roman"/>
          <w:sz w:val="28"/>
          <w:szCs w:val="28"/>
        </w:rPr>
        <w:t xml:space="preserve">Почему поэт считает себя вечным должником народа? </w:t>
      </w:r>
    </w:p>
    <w:sectPr w:rsidR="00291D9B" w:rsidRPr="00291D9B" w:rsidSect="00D7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F6A"/>
    <w:multiLevelType w:val="hybridMultilevel"/>
    <w:tmpl w:val="C46A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D9B"/>
    <w:rsid w:val="00291D9B"/>
    <w:rsid w:val="00D7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D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1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&amp;v=ZmHLZ5tkhF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Krokoz™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2020-04-16T18:46:00Z</dcterms:created>
  <dcterms:modified xsi:type="dcterms:W3CDTF">2020-04-16T18:46:00Z</dcterms:modified>
</cp:coreProperties>
</file>