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E" w:rsidRDefault="000274DE" w:rsidP="000274DE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Задание для 5 класса на 3 неделю.</w:t>
      </w:r>
    </w:p>
    <w:p w:rsidR="000274DE" w:rsidRDefault="000274DE" w:rsidP="000274D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Стр. 104 упр. 1-5 (предложения списываем полностью</w:t>
      </w:r>
      <w:r w:rsidR="00D13DEB">
        <w:rPr>
          <w:rStyle w:val="c4"/>
          <w:b/>
          <w:bCs/>
          <w:color w:val="000000"/>
        </w:rPr>
        <w:t>)</w:t>
      </w:r>
      <w:r>
        <w:rPr>
          <w:rStyle w:val="c4"/>
          <w:b/>
          <w:bCs/>
          <w:color w:val="000000"/>
        </w:rPr>
        <w:t>.</w:t>
      </w:r>
    </w:p>
    <w:p w:rsidR="000274DE" w:rsidRPr="00415772" w:rsidRDefault="000274DE" w:rsidP="0041577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Написать тест по неопределенным местоимениям</w:t>
      </w:r>
    </w:p>
    <w:p w:rsidR="00415772" w:rsidRPr="00415772" w:rsidRDefault="000274DE" w:rsidP="004157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en-US"/>
        </w:rPr>
      </w:pPr>
      <w:r>
        <w:rPr>
          <w:rStyle w:val="c4"/>
          <w:b/>
          <w:bCs/>
          <w:color w:val="000000"/>
          <w:lang w:val="en-US"/>
        </w:rPr>
        <w:t>Some/Any/No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4"/>
          <w:b/>
          <w:bCs/>
          <w:color w:val="000000"/>
          <w:lang w:val="en-US"/>
        </w:rPr>
        <w:t xml:space="preserve"> Write in some/any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>1. There are … apples in the fridge.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>2. There isn’t….milk in the fridge.</w:t>
      </w:r>
    </w:p>
    <w:p w:rsid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0274DE">
        <w:rPr>
          <w:rStyle w:val="c1"/>
          <w:color w:val="000000"/>
          <w:lang w:val="en-US"/>
        </w:rPr>
        <w:t xml:space="preserve">3. There </w:t>
      </w:r>
      <w:proofErr w:type="gramStart"/>
      <w:r w:rsidRPr="000274DE">
        <w:rPr>
          <w:rStyle w:val="c1"/>
          <w:color w:val="000000"/>
          <w:lang w:val="en-US"/>
        </w:rPr>
        <w:t>are</w:t>
      </w:r>
      <w:proofErr w:type="gramEnd"/>
      <w:r w:rsidRPr="000274DE">
        <w:rPr>
          <w:rStyle w:val="c1"/>
          <w:color w:val="000000"/>
          <w:lang w:val="en-US"/>
        </w:rPr>
        <w:t>….sweets on the table.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 xml:space="preserve">4. </w:t>
      </w:r>
      <w:proofErr w:type="gramStart"/>
      <w:r>
        <w:rPr>
          <w:rStyle w:val="c1"/>
          <w:color w:val="000000"/>
          <w:lang w:val="en-US"/>
        </w:rPr>
        <w:t>Are  there</w:t>
      </w:r>
      <w:proofErr w:type="gramEnd"/>
      <w:r>
        <w:rPr>
          <w:rStyle w:val="c1"/>
          <w:color w:val="000000"/>
          <w:lang w:val="en-US"/>
        </w:rPr>
        <w:t xml:space="preserve"> ….pupils in the class?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5</w:t>
      </w:r>
      <w:r w:rsidRPr="000274DE">
        <w:rPr>
          <w:rStyle w:val="c1"/>
          <w:color w:val="000000"/>
          <w:lang w:val="en-US"/>
        </w:rPr>
        <w:t>. There isn’t… butter in the fridge.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lang w:val="en-US"/>
        </w:rPr>
        <w:t>6</w:t>
      </w:r>
      <w:r w:rsidRPr="000274DE">
        <w:rPr>
          <w:rStyle w:val="c1"/>
          <w:color w:val="000000"/>
          <w:lang w:val="en-US"/>
        </w:rPr>
        <w:t>. There aren’t….an oranges in the fridge.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>
        <w:rPr>
          <w:rStyle w:val="c1"/>
          <w:color w:val="000000"/>
          <w:lang w:val="en-US"/>
        </w:rPr>
        <w:t>7</w:t>
      </w:r>
      <w:r w:rsidRPr="000274DE">
        <w:rPr>
          <w:rStyle w:val="c1"/>
          <w:color w:val="000000"/>
          <w:lang w:val="en-US"/>
        </w:rPr>
        <w:t>. There ….sausages in the fridge.  </w:t>
      </w:r>
    </w:p>
    <w:p w:rsidR="000274DE" w:rsidRPr="00415772" w:rsidRDefault="000274DE" w:rsidP="000274DE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1"/>
          <w:color w:val="000000"/>
          <w:lang w:val="en-US"/>
        </w:rPr>
        <w:t>8</w:t>
      </w:r>
      <w:r w:rsidRPr="000274DE">
        <w:rPr>
          <w:rStyle w:val="c1"/>
          <w:color w:val="000000"/>
          <w:lang w:val="en-US"/>
        </w:rPr>
        <w:t xml:space="preserve">. </w:t>
      </w:r>
      <w:r>
        <w:rPr>
          <w:rStyle w:val="c1"/>
          <w:color w:val="000000"/>
          <w:lang w:val="en-US"/>
        </w:rPr>
        <w:t>Is there …..</w:t>
      </w:r>
      <w:proofErr w:type="gramStart"/>
      <w:r>
        <w:rPr>
          <w:rStyle w:val="c1"/>
          <w:color w:val="000000"/>
          <w:lang w:val="en-US"/>
        </w:rPr>
        <w:t>sugar</w:t>
      </w:r>
      <w:proofErr w:type="gramEnd"/>
      <w:r>
        <w:rPr>
          <w:rStyle w:val="c1"/>
          <w:color w:val="000000"/>
          <w:lang w:val="en-US"/>
        </w:rPr>
        <w:t xml:space="preserve"> in the bowl?</w:t>
      </w:r>
    </w:p>
    <w:p w:rsidR="000274DE" w:rsidRPr="00415772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4"/>
          <w:b/>
          <w:bCs/>
          <w:color w:val="000000"/>
          <w:lang w:val="en-US"/>
        </w:rPr>
        <w:t xml:space="preserve"> Write much or many.</w:t>
      </w:r>
      <w:r>
        <w:rPr>
          <w:rStyle w:val="c4"/>
          <w:b/>
          <w:bCs/>
          <w:color w:val="000000"/>
          <w:lang w:val="en-US"/>
        </w:rPr>
        <w:t xml:space="preserve"> Answer the questions. (</w:t>
      </w:r>
      <w:r>
        <w:rPr>
          <w:rStyle w:val="c4"/>
          <w:b/>
          <w:bCs/>
          <w:color w:val="000000"/>
        </w:rPr>
        <w:t>Ответить</w:t>
      </w:r>
      <w:r w:rsidRPr="00415772">
        <w:rPr>
          <w:rStyle w:val="c4"/>
          <w:b/>
          <w:bCs/>
          <w:color w:val="000000"/>
          <w:lang w:val="en-US"/>
        </w:rPr>
        <w:t>)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>1. How ___________ children are there in your class?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 xml:space="preserve">2. How ___________ milk </w:t>
      </w:r>
      <w:proofErr w:type="gramStart"/>
      <w:r w:rsidRPr="000274DE">
        <w:rPr>
          <w:rStyle w:val="c1"/>
          <w:color w:val="000000"/>
          <w:lang w:val="en-US"/>
        </w:rPr>
        <w:t>do</w:t>
      </w:r>
      <w:proofErr w:type="gramEnd"/>
      <w:r w:rsidRPr="000274DE">
        <w:rPr>
          <w:rStyle w:val="c1"/>
          <w:color w:val="000000"/>
          <w:lang w:val="en-US"/>
        </w:rPr>
        <w:t xml:space="preserve"> you want in your tea?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 xml:space="preserve">3. How ___________ bread </w:t>
      </w:r>
      <w:proofErr w:type="gramStart"/>
      <w:r w:rsidRPr="000274DE">
        <w:rPr>
          <w:rStyle w:val="c1"/>
          <w:color w:val="000000"/>
          <w:lang w:val="en-US"/>
        </w:rPr>
        <w:t>do</w:t>
      </w:r>
      <w:proofErr w:type="gramEnd"/>
      <w:r w:rsidRPr="000274DE">
        <w:rPr>
          <w:rStyle w:val="c1"/>
          <w:color w:val="000000"/>
          <w:lang w:val="en-US"/>
        </w:rPr>
        <w:t xml:space="preserve"> you eat every day?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>4. How ___________ players are there in a football team?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>5. How ___________ eggs do you need for the salad?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274DE">
        <w:rPr>
          <w:rStyle w:val="c1"/>
          <w:color w:val="000000"/>
          <w:lang w:val="en-US"/>
        </w:rPr>
        <w:t>6. How ___________ cheese did you buy?</w:t>
      </w:r>
    </w:p>
    <w:p w:rsidR="000274DE" w:rsidRPr="00415772" w:rsidRDefault="000274DE" w:rsidP="000274D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  <w:r w:rsidRPr="000274DE">
        <w:rPr>
          <w:rStyle w:val="c1"/>
          <w:color w:val="000000"/>
          <w:lang w:val="en-US"/>
        </w:rPr>
        <w:t>7. How ___________ friends do you have?</w:t>
      </w: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lang w:val="en-US"/>
        </w:rPr>
      </w:pPr>
      <w:r>
        <w:rPr>
          <w:rStyle w:val="c1"/>
          <w:b/>
          <w:color w:val="000000"/>
          <w:lang w:val="en-US"/>
        </w:rPr>
        <w:t>Choose the right word</w:t>
      </w:r>
    </w:p>
    <w:p w:rsidR="000274DE" w:rsidRPr="000274DE" w:rsidRDefault="000274DE" w:rsidP="000274D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0274D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Выбери местоимение, которое соответствует переводу </w:t>
      </w:r>
      <w:proofErr w:type="gramStart"/>
      <w:r w:rsidRPr="000274D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выделенного</w:t>
      </w:r>
      <w:proofErr w:type="gramEnd"/>
      <w:r w:rsidRPr="000274D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в предложении </w:t>
      </w:r>
    </w:p>
    <w:p w:rsidR="000274DE" w:rsidRPr="000274DE" w:rsidRDefault="000274DE" w:rsidP="000274D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0274DE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слова.</w:t>
      </w:r>
      <w:r w:rsidRPr="000274DE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0274D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1. На столе есть</w:t>
      </w:r>
      <w:r w:rsidRPr="000274DE">
        <w:rPr>
          <w:rFonts w:ascii="ff5" w:eastAsia="Times New Roman" w:hAnsi="ff5" w:cs="Times New Roman"/>
          <w:color w:val="000000"/>
          <w:sz w:val="72"/>
          <w:lang w:eastAsia="ru-RU"/>
        </w:rPr>
        <w:t xml:space="preserve"> </w:t>
      </w:r>
      <w:r w:rsidRPr="000274DE">
        <w:rPr>
          <w:rFonts w:ascii="ff3" w:eastAsia="Times New Roman" w:hAnsi="ff3" w:cs="Times New Roman"/>
          <w:color w:val="000000"/>
          <w:sz w:val="72"/>
          <w:lang w:eastAsia="ru-RU"/>
        </w:rPr>
        <w:t>немного</w:t>
      </w:r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  <w:r w:rsidRPr="000274D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бананов. </w:t>
      </w:r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 xml:space="preserve">            </w:t>
      </w:r>
      <w:proofErr w:type="spellStart"/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>a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72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>some</w:t>
      </w:r>
      <w:proofErr w:type="spellEnd"/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 xml:space="preserve">  </w:t>
      </w:r>
      <w:proofErr w:type="spellStart"/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>b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72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>any</w:t>
      </w:r>
      <w:proofErr w:type="spellEnd"/>
      <w:r w:rsidRPr="000274DE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1.Есть ли </w:t>
      </w:r>
      <w:r w:rsidRPr="000274DE">
        <w:rPr>
          <w:rFonts w:ascii="ff3" w:eastAsia="Times New Roman" w:hAnsi="ff3" w:cs="Times New Roman"/>
          <w:color w:val="000000"/>
          <w:sz w:val="24"/>
          <w:lang w:eastAsia="ru-RU"/>
        </w:rPr>
        <w:t>немного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>масла на тарелке?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any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b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some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2.Есть в стакане </w:t>
      </w:r>
      <w:r w:rsidRPr="000274DE">
        <w:rPr>
          <w:rFonts w:ascii="ff3" w:eastAsia="Times New Roman" w:hAnsi="ff3" w:cs="Times New Roman"/>
          <w:color w:val="000000"/>
          <w:sz w:val="24"/>
          <w:lang w:eastAsia="ru-RU"/>
        </w:rPr>
        <w:t>немного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молока? 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   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some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b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any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3.Есть ли в классе </w:t>
      </w:r>
      <w:r w:rsidRPr="000274DE">
        <w:rPr>
          <w:rFonts w:ascii="ff3" w:eastAsia="Times New Roman" w:hAnsi="ff3" w:cs="Times New Roman"/>
          <w:color w:val="000000"/>
          <w:sz w:val="24"/>
          <w:lang w:eastAsia="ru-RU"/>
        </w:rPr>
        <w:t>немного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цветов?  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any</w:t>
      </w:r>
      <w:proofErr w:type="spellEnd"/>
      <w:r w:rsidRPr="000274DE">
        <w:rPr>
          <w:rFonts w:ascii="ff2" w:eastAsia="Times New Roman" w:hAnsi="ff2" w:cs="Times New Roman"/>
          <w:color w:val="000000"/>
          <w:spacing w:val="7"/>
          <w:sz w:val="24"/>
          <w:lang w:eastAsia="ru-RU"/>
        </w:rPr>
        <w:t xml:space="preserve">  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b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some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4.На тарелке есть </w:t>
      </w:r>
      <w:r w:rsidRPr="000274DE">
        <w:rPr>
          <w:rFonts w:ascii="ff3" w:eastAsia="Times New Roman" w:hAnsi="ff3" w:cs="Times New Roman"/>
          <w:color w:val="000000"/>
          <w:sz w:val="24"/>
          <w:lang w:eastAsia="ru-RU"/>
        </w:rPr>
        <w:t>немного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сыра. </w:t>
      </w:r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     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some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b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any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5.В чашке нет </w:t>
      </w:r>
      <w:r w:rsidRPr="000274DE">
        <w:rPr>
          <w:rFonts w:ascii="ff3" w:eastAsia="Times New Roman" w:hAnsi="ff3" w:cs="Times New Roman"/>
          <w:color w:val="000000"/>
          <w:sz w:val="24"/>
          <w:lang w:eastAsia="ru-RU"/>
        </w:rPr>
        <w:t>сколько –</w:t>
      </w:r>
      <w:r w:rsidRPr="000274DE">
        <w:rPr>
          <w:rFonts w:ascii="ff1" w:eastAsia="Times New Roman" w:hAnsi="ff1" w:cs="Times New Roman"/>
          <w:color w:val="000000"/>
          <w:sz w:val="24"/>
          <w:lang w:eastAsia="ru-RU"/>
        </w:rPr>
        <w:t xml:space="preserve"> </w:t>
      </w:r>
      <w:proofErr w:type="spellStart"/>
      <w:r w:rsidRPr="000274DE">
        <w:rPr>
          <w:rFonts w:ascii="ff3" w:eastAsia="Times New Roman" w:hAnsi="ff3" w:cs="Times New Roman"/>
          <w:color w:val="000000"/>
          <w:sz w:val="24"/>
          <w:lang w:eastAsia="ru-RU"/>
        </w:rPr>
        <w:t>нибудь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  <w:r w:rsidRPr="000274DE">
        <w:rPr>
          <w:rFonts w:ascii="ff4" w:eastAsia="Times New Roman" w:hAnsi="ff4" w:cs="Times New Roman"/>
          <w:color w:val="000000"/>
          <w:sz w:val="24"/>
          <w:lang w:eastAsia="ru-RU"/>
        </w:rPr>
        <w:t xml:space="preserve">сахара.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any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    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b</w:t>
      </w:r>
      <w:proofErr w:type="spellEnd"/>
      <w:r w:rsidRPr="000274DE">
        <w:rPr>
          <w:rFonts w:ascii="ff2" w:eastAsia="Times New Roman" w:hAnsi="ff2" w:cs="Times New Roman"/>
          <w:color w:val="000000"/>
          <w:spacing w:val="-2"/>
          <w:sz w:val="24"/>
          <w:lang w:eastAsia="ru-RU"/>
        </w:rPr>
        <w:t xml:space="preserve">) </w:t>
      </w:r>
      <w:proofErr w:type="spellStart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>some</w:t>
      </w:r>
      <w:proofErr w:type="spellEnd"/>
      <w:r w:rsidRPr="000274DE">
        <w:rPr>
          <w:rFonts w:ascii="ff2" w:eastAsia="Times New Roman" w:hAnsi="ff2" w:cs="Times New Roman"/>
          <w:color w:val="000000"/>
          <w:sz w:val="24"/>
          <w:szCs w:val="72"/>
          <w:lang w:eastAsia="ru-RU"/>
        </w:rPr>
        <w:t xml:space="preserve"> </w:t>
      </w:r>
    </w:p>
    <w:p w:rsidR="000274DE" w:rsidRPr="000274DE" w:rsidRDefault="000274DE" w:rsidP="000274DE">
      <w:pPr>
        <w:shd w:val="clear" w:color="auto" w:fill="FFFFFF"/>
        <w:spacing w:after="0" w:line="240" w:lineRule="auto"/>
        <w:ind w:left="360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4"/>
          <w:szCs w:val="72"/>
          <w:lang w:eastAsia="ru-RU"/>
        </w:rPr>
      </w:pPr>
    </w:p>
    <w:p w:rsidR="000274DE" w:rsidRPr="000274DE" w:rsidRDefault="000274DE" w:rsidP="000274DE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72"/>
          <w:lang w:eastAsia="ru-RU"/>
        </w:rPr>
      </w:pPr>
    </w:p>
    <w:p w:rsidR="000274DE" w:rsidRPr="000274DE" w:rsidRDefault="000274DE" w:rsidP="000274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E493E" w:rsidRPr="000274DE" w:rsidRDefault="00415772"/>
    <w:sectPr w:rsidR="00EE493E" w:rsidRPr="000274DE" w:rsidSect="009E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8F"/>
    <w:multiLevelType w:val="hybridMultilevel"/>
    <w:tmpl w:val="814C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28B"/>
    <w:multiLevelType w:val="hybridMultilevel"/>
    <w:tmpl w:val="377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DE"/>
    <w:rsid w:val="000274DE"/>
    <w:rsid w:val="00114FB7"/>
    <w:rsid w:val="003C2A65"/>
    <w:rsid w:val="00415772"/>
    <w:rsid w:val="008C7A4D"/>
    <w:rsid w:val="009E5EF3"/>
    <w:rsid w:val="00D1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74DE"/>
  </w:style>
  <w:style w:type="character" w:customStyle="1" w:styleId="c1">
    <w:name w:val="c1"/>
    <w:basedOn w:val="a0"/>
    <w:rsid w:val="000274DE"/>
  </w:style>
  <w:style w:type="character" w:customStyle="1" w:styleId="ff1">
    <w:name w:val="ff1"/>
    <w:basedOn w:val="a0"/>
    <w:rsid w:val="000274DE"/>
  </w:style>
  <w:style w:type="character" w:customStyle="1" w:styleId="ff5">
    <w:name w:val="ff5"/>
    <w:basedOn w:val="a0"/>
    <w:rsid w:val="000274DE"/>
  </w:style>
  <w:style w:type="character" w:customStyle="1" w:styleId="ff3">
    <w:name w:val="ff3"/>
    <w:basedOn w:val="a0"/>
    <w:rsid w:val="000274DE"/>
  </w:style>
  <w:style w:type="character" w:customStyle="1" w:styleId="ff2">
    <w:name w:val="ff2"/>
    <w:basedOn w:val="a0"/>
    <w:rsid w:val="000274DE"/>
  </w:style>
  <w:style w:type="character" w:customStyle="1" w:styleId="ls1">
    <w:name w:val="ls1"/>
    <w:basedOn w:val="a0"/>
    <w:rsid w:val="000274DE"/>
  </w:style>
  <w:style w:type="character" w:customStyle="1" w:styleId="ff4">
    <w:name w:val="ff4"/>
    <w:basedOn w:val="a0"/>
    <w:rsid w:val="000274DE"/>
  </w:style>
  <w:style w:type="character" w:customStyle="1" w:styleId="ls2">
    <w:name w:val="ls2"/>
    <w:basedOn w:val="a0"/>
    <w:rsid w:val="000274DE"/>
  </w:style>
  <w:style w:type="paragraph" w:styleId="a3">
    <w:name w:val="List Paragraph"/>
    <w:basedOn w:val="a"/>
    <w:uiPriority w:val="34"/>
    <w:qFormat/>
    <w:rsid w:val="0002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2020-04-15T13:16:00Z</dcterms:created>
  <dcterms:modified xsi:type="dcterms:W3CDTF">2020-04-15T13:39:00Z</dcterms:modified>
</cp:coreProperties>
</file>