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AE" w:rsidRPr="00281DC9" w:rsidRDefault="004C2122" w:rsidP="004C2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DC9">
        <w:rPr>
          <w:rFonts w:ascii="Times New Roman" w:hAnsi="Times New Roman" w:cs="Times New Roman"/>
          <w:b/>
          <w:sz w:val="28"/>
          <w:szCs w:val="28"/>
        </w:rPr>
        <w:t xml:space="preserve">Микрорайон ГБОУ школы № 104 имени </w:t>
      </w:r>
      <w:proofErr w:type="spellStart"/>
      <w:r w:rsidRPr="00281DC9">
        <w:rPr>
          <w:rFonts w:ascii="Times New Roman" w:hAnsi="Times New Roman" w:cs="Times New Roman"/>
          <w:b/>
          <w:sz w:val="28"/>
          <w:szCs w:val="28"/>
        </w:rPr>
        <w:t>М.С.Харченко</w:t>
      </w:r>
      <w:proofErr w:type="spellEnd"/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1542"/>
        <w:gridCol w:w="868"/>
        <w:gridCol w:w="1134"/>
        <w:gridCol w:w="1134"/>
        <w:gridCol w:w="1897"/>
      </w:tblGrid>
      <w:tr w:rsidR="00281DC9" w:rsidRPr="00926BF3" w:rsidTr="00281DC9">
        <w:trPr>
          <w:trHeight w:val="694"/>
        </w:trPr>
        <w:tc>
          <w:tcPr>
            <w:tcW w:w="3544" w:type="dxa"/>
            <w:hideMark/>
          </w:tcPr>
          <w:p w:rsidR="00281DC9" w:rsidRPr="00281DC9" w:rsidRDefault="00281DC9" w:rsidP="00926B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DC9" w:rsidRPr="00281DC9" w:rsidRDefault="00281DC9" w:rsidP="00926BF3">
            <w:pPr>
              <w:rPr>
                <w:rFonts w:ascii="Times New Roman" w:hAnsi="Times New Roman" w:cs="Times New Roman"/>
                <w:b/>
              </w:rPr>
            </w:pPr>
            <w:r w:rsidRPr="00281DC9">
              <w:rPr>
                <w:rFonts w:ascii="Times New Roman" w:hAnsi="Times New Roman" w:cs="Times New Roman"/>
                <w:b/>
              </w:rPr>
              <w:t>Улица (</w:t>
            </w:r>
            <w:proofErr w:type="spellStart"/>
            <w:r w:rsidRPr="00281DC9">
              <w:rPr>
                <w:rFonts w:ascii="Times New Roman" w:hAnsi="Times New Roman" w:cs="Times New Roman"/>
                <w:b/>
              </w:rPr>
              <w:t>геоним</w:t>
            </w:r>
            <w:proofErr w:type="spellEnd"/>
            <w:r w:rsidRPr="00281DC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42" w:type="dxa"/>
            <w:hideMark/>
          </w:tcPr>
          <w:p w:rsidR="00281DC9" w:rsidRPr="00281DC9" w:rsidRDefault="00281DC9" w:rsidP="00926B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DC9" w:rsidRPr="00281DC9" w:rsidRDefault="00281DC9" w:rsidP="00926BF3">
            <w:pPr>
              <w:rPr>
                <w:rFonts w:ascii="Times New Roman" w:hAnsi="Times New Roman" w:cs="Times New Roman"/>
                <w:b/>
              </w:rPr>
            </w:pPr>
            <w:r w:rsidRPr="00281DC9">
              <w:rPr>
                <w:rFonts w:ascii="Times New Roman" w:hAnsi="Times New Roman" w:cs="Times New Roman"/>
                <w:b/>
              </w:rPr>
              <w:t>Тип улицы</w:t>
            </w:r>
          </w:p>
        </w:tc>
        <w:tc>
          <w:tcPr>
            <w:tcW w:w="868" w:type="dxa"/>
            <w:hideMark/>
          </w:tcPr>
          <w:p w:rsidR="00281DC9" w:rsidRPr="00281DC9" w:rsidRDefault="00281DC9" w:rsidP="004C21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DC9" w:rsidRPr="00281DC9" w:rsidRDefault="00281DC9" w:rsidP="004C2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DC9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1134" w:type="dxa"/>
            <w:hideMark/>
          </w:tcPr>
          <w:p w:rsidR="00281DC9" w:rsidRPr="00281DC9" w:rsidRDefault="00281DC9" w:rsidP="004C21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DC9" w:rsidRPr="00281DC9" w:rsidRDefault="00281DC9" w:rsidP="004C2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DC9">
              <w:rPr>
                <w:rFonts w:ascii="Times New Roman" w:hAnsi="Times New Roman" w:cs="Times New Roman"/>
                <w:b/>
              </w:rPr>
              <w:t>Корпус</w:t>
            </w:r>
          </w:p>
        </w:tc>
        <w:tc>
          <w:tcPr>
            <w:tcW w:w="1134" w:type="dxa"/>
            <w:hideMark/>
          </w:tcPr>
          <w:p w:rsidR="00281DC9" w:rsidRPr="00281DC9" w:rsidRDefault="00281DC9" w:rsidP="004C21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DC9" w:rsidRPr="00281DC9" w:rsidRDefault="00281DC9" w:rsidP="004C2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DC9">
              <w:rPr>
                <w:rFonts w:ascii="Times New Roman" w:hAnsi="Times New Roman" w:cs="Times New Roman"/>
                <w:b/>
              </w:rPr>
              <w:t>Литера</w:t>
            </w:r>
          </w:p>
        </w:tc>
        <w:tc>
          <w:tcPr>
            <w:tcW w:w="1897" w:type="dxa"/>
            <w:hideMark/>
          </w:tcPr>
          <w:p w:rsidR="00281DC9" w:rsidRPr="00281DC9" w:rsidRDefault="00281DC9" w:rsidP="00281D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DC9" w:rsidRPr="00281DC9" w:rsidRDefault="00281DC9" w:rsidP="0028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DC9">
              <w:rPr>
                <w:rFonts w:ascii="Times New Roman" w:hAnsi="Times New Roman" w:cs="Times New Roman"/>
                <w:b/>
              </w:rPr>
              <w:t>№ ОУ</w:t>
            </w:r>
          </w:p>
        </w:tc>
      </w:tr>
      <w:tr w:rsidR="00281DC9" w:rsidRPr="00926BF3" w:rsidTr="00281DC9">
        <w:trPr>
          <w:trHeight w:val="255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1-й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Муринский</w:t>
            </w:r>
            <w:proofErr w:type="spellEnd"/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1-й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Муринский</w:t>
            </w:r>
            <w:proofErr w:type="spellEnd"/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1-й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Муринский</w:t>
            </w:r>
            <w:proofErr w:type="spellEnd"/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1-й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Муринский</w:t>
            </w:r>
            <w:proofErr w:type="spellEnd"/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1-й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Муринский</w:t>
            </w:r>
            <w:proofErr w:type="spellEnd"/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285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1-й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Муринский</w:t>
            </w:r>
            <w:proofErr w:type="spellEnd"/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1-й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Муринский</w:t>
            </w:r>
            <w:proofErr w:type="spellEnd"/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1-й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Муринский</w:t>
            </w:r>
            <w:proofErr w:type="spellEnd"/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1-й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Муринский</w:t>
            </w:r>
            <w:proofErr w:type="spellEnd"/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1-й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Муринский</w:t>
            </w:r>
            <w:proofErr w:type="spellEnd"/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1-й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Муринский</w:t>
            </w:r>
            <w:proofErr w:type="spellEnd"/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29/20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FC6E6E" w:rsidRDefault="00281D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Александра Матросова</w:t>
            </w:r>
          </w:p>
        </w:tc>
        <w:tc>
          <w:tcPr>
            <w:tcW w:w="1542" w:type="dxa"/>
            <w:noWrap/>
            <w:hideMark/>
          </w:tcPr>
          <w:p w:rsidR="00281DC9" w:rsidRPr="00FC6E6E" w:rsidRDefault="00281D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gramStart"/>
            <w:r w:rsidRPr="00FC6E6E">
              <w:rPr>
                <w:rFonts w:ascii="Times New Roman" w:hAnsi="Times New Roman" w:cs="Times New Roman"/>
                <w:b/>
                <w:highlight w:val="yellow"/>
              </w:rPr>
              <w:t>Ю</w:t>
            </w:r>
            <w:proofErr w:type="gramEnd"/>
          </w:p>
        </w:tc>
        <w:tc>
          <w:tcPr>
            <w:tcW w:w="1897" w:type="dxa"/>
            <w:noWrap/>
            <w:hideMark/>
          </w:tcPr>
          <w:p w:rsidR="00281DC9" w:rsidRPr="00FC6E6E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  <w:u w:val="single"/>
              </w:rPr>
              <w:t>123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Александра Матросова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Александра Матросова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FC6E6E" w:rsidRDefault="00281D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Александра Матросова</w:t>
            </w:r>
          </w:p>
        </w:tc>
        <w:tc>
          <w:tcPr>
            <w:tcW w:w="1542" w:type="dxa"/>
            <w:noWrap/>
            <w:hideMark/>
          </w:tcPr>
          <w:p w:rsidR="00281DC9" w:rsidRPr="00FC6E6E" w:rsidRDefault="00281D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97" w:type="dxa"/>
            <w:noWrap/>
            <w:hideMark/>
          </w:tcPr>
          <w:p w:rsidR="00281DC9" w:rsidRPr="00FC6E6E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  <w:u w:val="single"/>
              </w:rPr>
              <w:t>123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proofErr w:type="spellStart"/>
            <w:r w:rsidRPr="00962429">
              <w:rPr>
                <w:rFonts w:ascii="Times New Roman" w:hAnsi="Times New Roman" w:cs="Times New Roman"/>
              </w:rPr>
              <w:t>Белоостровская</w:t>
            </w:r>
            <w:proofErr w:type="spellEnd"/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FC6E6E" w:rsidRDefault="00281D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 xml:space="preserve">Большой </w:t>
            </w:r>
            <w:proofErr w:type="spellStart"/>
            <w:r w:rsidRPr="00FC6E6E">
              <w:rPr>
                <w:rFonts w:ascii="Times New Roman" w:hAnsi="Times New Roman" w:cs="Times New Roman"/>
                <w:b/>
                <w:highlight w:val="yellow"/>
              </w:rPr>
              <w:t>Сампсониевский</w:t>
            </w:r>
            <w:proofErr w:type="spellEnd"/>
            <w:r w:rsidRPr="00FC6E6E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FC6E6E" w:rsidRDefault="00281D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62</w:t>
            </w:r>
          </w:p>
        </w:tc>
        <w:tc>
          <w:tcPr>
            <w:tcW w:w="1134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FC6E6E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  <w:u w:val="single"/>
              </w:rPr>
              <w:t>123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FC6E6E" w:rsidRDefault="00281D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 xml:space="preserve">Большой </w:t>
            </w:r>
            <w:proofErr w:type="spellStart"/>
            <w:r w:rsidRPr="00FC6E6E">
              <w:rPr>
                <w:rFonts w:ascii="Times New Roman" w:hAnsi="Times New Roman" w:cs="Times New Roman"/>
                <w:b/>
                <w:highlight w:val="yellow"/>
              </w:rPr>
              <w:t>Сампсониевский</w:t>
            </w:r>
            <w:proofErr w:type="spellEnd"/>
            <w:r w:rsidRPr="00FC6E6E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FC6E6E" w:rsidRDefault="00281D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проспект</w:t>
            </w:r>
          </w:p>
        </w:tc>
        <w:tc>
          <w:tcPr>
            <w:tcW w:w="868" w:type="dxa"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63</w:t>
            </w:r>
          </w:p>
        </w:tc>
        <w:tc>
          <w:tcPr>
            <w:tcW w:w="1134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34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97" w:type="dxa"/>
            <w:noWrap/>
            <w:hideMark/>
          </w:tcPr>
          <w:p w:rsidR="00281DC9" w:rsidRPr="00FC6E6E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  <w:u w:val="single"/>
              </w:rPr>
              <w:t>123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  <w:b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>117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  <w:b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>117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  <w:b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>117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 xml:space="preserve">Большой </w:t>
            </w:r>
            <w:proofErr w:type="spellStart"/>
            <w:r w:rsidRPr="00962429">
              <w:rPr>
                <w:rFonts w:ascii="Times New Roman" w:hAnsi="Times New Roman" w:cs="Times New Roman"/>
                <w:b/>
              </w:rPr>
              <w:t>Сампсониевский</w:t>
            </w:r>
            <w:proofErr w:type="spellEnd"/>
            <w:r w:rsidRPr="009624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  <w:b/>
              </w:rPr>
            </w:pPr>
            <w:r w:rsidRPr="00962429">
              <w:rPr>
                <w:rFonts w:ascii="Times New Roman" w:hAnsi="Times New Roman" w:cs="Times New Roman"/>
                <w:b/>
              </w:rPr>
              <w:t>117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Выборгская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 w:rsidP="00380A20">
            <w:pPr>
              <w:ind w:right="-90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Выборгская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 w:rsidP="00380A20">
            <w:pPr>
              <w:ind w:right="-90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Выборгская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 w:rsidP="00380A20">
            <w:pPr>
              <w:ind w:right="-90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Земледельческая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Кантемировская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Кантемировская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lastRenderedPageBreak/>
              <w:t>Кантемировская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Кантемировская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Кантемировская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Кантемировская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Кантемировская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16/71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Капитана Воронина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Капитана Воронина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Капитана Воронина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Капитана Воронина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Капитана Воронина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Проспект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proofErr w:type="spellStart"/>
            <w:r w:rsidRPr="00962429">
              <w:rPr>
                <w:rFonts w:ascii="Times New Roman" w:hAnsi="Times New Roman" w:cs="Times New Roman"/>
              </w:rPr>
              <w:t>Парголовская</w:t>
            </w:r>
            <w:proofErr w:type="spellEnd"/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proofErr w:type="spellStart"/>
            <w:r w:rsidRPr="00962429">
              <w:rPr>
                <w:rFonts w:ascii="Times New Roman" w:hAnsi="Times New Roman" w:cs="Times New Roman"/>
              </w:rPr>
              <w:t>Парголовская</w:t>
            </w:r>
            <w:proofErr w:type="spellEnd"/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proofErr w:type="spellStart"/>
            <w:r w:rsidRPr="00962429">
              <w:rPr>
                <w:rFonts w:ascii="Times New Roman" w:hAnsi="Times New Roman" w:cs="Times New Roman"/>
              </w:rPr>
              <w:t>Парголовская</w:t>
            </w:r>
            <w:proofErr w:type="spellEnd"/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proofErr w:type="spellStart"/>
            <w:r w:rsidRPr="00962429">
              <w:rPr>
                <w:rFonts w:ascii="Times New Roman" w:hAnsi="Times New Roman" w:cs="Times New Roman"/>
              </w:rPr>
              <w:t>Парголовская</w:t>
            </w:r>
            <w:proofErr w:type="spellEnd"/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proofErr w:type="spellStart"/>
            <w:r w:rsidRPr="00962429">
              <w:rPr>
                <w:rFonts w:ascii="Times New Roman" w:hAnsi="Times New Roman" w:cs="Times New Roman"/>
              </w:rPr>
              <w:t>Парголовская</w:t>
            </w:r>
            <w:proofErr w:type="spellEnd"/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proofErr w:type="spellStart"/>
            <w:r w:rsidRPr="00962429">
              <w:rPr>
                <w:rFonts w:ascii="Times New Roman" w:hAnsi="Times New Roman" w:cs="Times New Roman"/>
              </w:rPr>
              <w:t>Парголовская</w:t>
            </w:r>
            <w:proofErr w:type="spellEnd"/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proofErr w:type="spellStart"/>
            <w:r w:rsidRPr="00962429">
              <w:rPr>
                <w:rFonts w:ascii="Times New Roman" w:hAnsi="Times New Roman" w:cs="Times New Roman"/>
              </w:rPr>
              <w:t>Парголовская</w:t>
            </w:r>
            <w:proofErr w:type="spellEnd"/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proofErr w:type="spellStart"/>
            <w:r w:rsidRPr="00962429">
              <w:rPr>
                <w:rFonts w:ascii="Times New Roman" w:hAnsi="Times New Roman" w:cs="Times New Roman"/>
              </w:rPr>
              <w:t>Парголовская</w:t>
            </w:r>
            <w:proofErr w:type="spellEnd"/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12Б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Студенческая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Студенческая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FC6E6E" w:rsidRDefault="00281D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Харченко</w:t>
            </w:r>
          </w:p>
        </w:tc>
        <w:tc>
          <w:tcPr>
            <w:tcW w:w="1542" w:type="dxa"/>
            <w:noWrap/>
            <w:hideMark/>
          </w:tcPr>
          <w:p w:rsidR="00281DC9" w:rsidRPr="00FC6E6E" w:rsidRDefault="00281D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FC6E6E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  <w:u w:val="single"/>
              </w:rPr>
              <w:t>123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FC6E6E" w:rsidRDefault="00281D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Харченко</w:t>
            </w:r>
          </w:p>
        </w:tc>
        <w:tc>
          <w:tcPr>
            <w:tcW w:w="1542" w:type="dxa"/>
            <w:noWrap/>
            <w:hideMark/>
          </w:tcPr>
          <w:p w:rsidR="00281DC9" w:rsidRPr="00FC6E6E" w:rsidRDefault="00281D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В</w:t>
            </w:r>
          </w:p>
        </w:tc>
        <w:tc>
          <w:tcPr>
            <w:tcW w:w="1897" w:type="dxa"/>
            <w:noWrap/>
            <w:hideMark/>
          </w:tcPr>
          <w:p w:rsidR="00281DC9" w:rsidRPr="00FC6E6E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  <w:u w:val="single"/>
              </w:rPr>
              <w:t>123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FC6E6E" w:rsidRDefault="00281D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Харченко</w:t>
            </w:r>
          </w:p>
        </w:tc>
        <w:tc>
          <w:tcPr>
            <w:tcW w:w="1542" w:type="dxa"/>
            <w:noWrap/>
            <w:hideMark/>
          </w:tcPr>
          <w:p w:rsidR="00281DC9" w:rsidRPr="00FC6E6E" w:rsidRDefault="00281D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FC6E6E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  <w:u w:val="single"/>
              </w:rPr>
              <w:t>123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FC6E6E" w:rsidRDefault="00281D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Харченко</w:t>
            </w:r>
          </w:p>
        </w:tc>
        <w:tc>
          <w:tcPr>
            <w:tcW w:w="1542" w:type="dxa"/>
            <w:noWrap/>
            <w:hideMark/>
          </w:tcPr>
          <w:p w:rsidR="00281DC9" w:rsidRPr="00FC6E6E" w:rsidRDefault="00281D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FC6E6E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  <w:u w:val="single"/>
              </w:rPr>
              <w:t>123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Харченко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FC6E6E" w:rsidRDefault="00281D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Харченко</w:t>
            </w:r>
          </w:p>
        </w:tc>
        <w:tc>
          <w:tcPr>
            <w:tcW w:w="1542" w:type="dxa"/>
            <w:noWrap/>
            <w:hideMark/>
          </w:tcPr>
          <w:p w:rsidR="00281DC9" w:rsidRPr="00FC6E6E" w:rsidRDefault="00281D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FC6E6E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  <w:u w:val="single"/>
              </w:rPr>
              <w:t>123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Харченко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Харченко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FC6E6E" w:rsidRDefault="00281D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Харченко</w:t>
            </w:r>
          </w:p>
        </w:tc>
        <w:tc>
          <w:tcPr>
            <w:tcW w:w="1542" w:type="dxa"/>
            <w:noWrap/>
            <w:hideMark/>
          </w:tcPr>
          <w:p w:rsidR="00281DC9" w:rsidRPr="00FC6E6E" w:rsidRDefault="00281D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FC6E6E" w:rsidRDefault="00281DC9" w:rsidP="00281DC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FC6E6E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FC6E6E">
              <w:rPr>
                <w:rFonts w:ascii="Times New Roman" w:hAnsi="Times New Roman" w:cs="Times New Roman"/>
                <w:b/>
                <w:highlight w:val="yellow"/>
                <w:u w:val="single"/>
              </w:rPr>
              <w:t>123</w:t>
            </w:r>
            <w:bookmarkStart w:id="0" w:name="_GoBack"/>
            <w:bookmarkEnd w:id="0"/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Харченко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  <w:tr w:rsidR="00281DC9" w:rsidRPr="00926BF3" w:rsidTr="00281DC9">
        <w:trPr>
          <w:trHeight w:val="300"/>
        </w:trPr>
        <w:tc>
          <w:tcPr>
            <w:tcW w:w="3544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Харченко</w:t>
            </w:r>
          </w:p>
        </w:tc>
        <w:tc>
          <w:tcPr>
            <w:tcW w:w="1542" w:type="dxa"/>
            <w:noWrap/>
            <w:hideMark/>
          </w:tcPr>
          <w:p w:rsidR="00281DC9" w:rsidRPr="00962429" w:rsidRDefault="00281DC9">
            <w:pPr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8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81DC9" w:rsidRPr="00962429" w:rsidRDefault="00281DC9" w:rsidP="00281DC9">
            <w:pPr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7" w:type="dxa"/>
            <w:noWrap/>
            <w:hideMark/>
          </w:tcPr>
          <w:p w:rsidR="00281DC9" w:rsidRPr="00962429" w:rsidRDefault="00281DC9" w:rsidP="00380A20">
            <w:pPr>
              <w:ind w:left="-90" w:right="-88"/>
              <w:jc w:val="center"/>
              <w:rPr>
                <w:rFonts w:ascii="Times New Roman" w:hAnsi="Times New Roman" w:cs="Times New Roman"/>
              </w:rPr>
            </w:pPr>
            <w:r w:rsidRPr="00962429">
              <w:rPr>
                <w:rFonts w:ascii="Times New Roman" w:hAnsi="Times New Roman" w:cs="Times New Roman"/>
              </w:rPr>
              <w:t>104</w:t>
            </w:r>
          </w:p>
        </w:tc>
      </w:tr>
    </w:tbl>
    <w:p w:rsidR="00926BF3" w:rsidRDefault="00926BF3" w:rsidP="00B171A2"/>
    <w:sectPr w:rsidR="00926BF3" w:rsidSect="00281DC9">
      <w:pgSz w:w="11906" w:h="16838"/>
      <w:pgMar w:top="284" w:right="425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F3"/>
    <w:rsid w:val="001069F7"/>
    <w:rsid w:val="00281DC9"/>
    <w:rsid w:val="00380A20"/>
    <w:rsid w:val="00445462"/>
    <w:rsid w:val="004C2122"/>
    <w:rsid w:val="006C752C"/>
    <w:rsid w:val="008D5568"/>
    <w:rsid w:val="00926BF3"/>
    <w:rsid w:val="00962429"/>
    <w:rsid w:val="00AE35AE"/>
    <w:rsid w:val="00B171A2"/>
    <w:rsid w:val="00D6348E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B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6BF3"/>
    <w:rPr>
      <w:color w:val="800080"/>
      <w:u w:val="single"/>
    </w:rPr>
  </w:style>
  <w:style w:type="paragraph" w:customStyle="1" w:styleId="xl111">
    <w:name w:val="xl111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2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2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26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2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926B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926B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26B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2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92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92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926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926BF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26B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26BF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26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2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B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6BF3"/>
    <w:rPr>
      <w:color w:val="800080"/>
      <w:u w:val="single"/>
    </w:rPr>
  </w:style>
  <w:style w:type="paragraph" w:customStyle="1" w:styleId="xl111">
    <w:name w:val="xl111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2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2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26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2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926B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926B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26B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2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92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92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926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926BF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26B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26BF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26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2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2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AVOSPB</dc:creator>
  <cp:lastModifiedBy>Секретарь</cp:lastModifiedBy>
  <cp:revision>11</cp:revision>
  <cp:lastPrinted>2017-11-13T08:53:00Z</cp:lastPrinted>
  <dcterms:created xsi:type="dcterms:W3CDTF">2017-09-11T14:03:00Z</dcterms:created>
  <dcterms:modified xsi:type="dcterms:W3CDTF">2017-11-13T08:57:00Z</dcterms:modified>
</cp:coreProperties>
</file>